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F9" w:rsidRDefault="00FD6C28" w:rsidP="00221CF9">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324pt;margin-top:-9pt;width:120.95pt;height:45pt;z-index:251658240" filled="f" stroked="f">
            <v:textbox>
              <w:txbxContent>
                <w:p w:rsidR="00F744E6" w:rsidRPr="00C038FD" w:rsidRDefault="00F744E6" w:rsidP="00221CF9"/>
              </w:txbxContent>
            </v:textbox>
          </v:shape>
        </w:pict>
      </w:r>
      <w:r w:rsidR="008F557F">
        <w:rPr>
          <w:noProof/>
        </w:rPr>
        <w:drawing>
          <wp:inline distT="0" distB="0" distL="0" distR="0">
            <wp:extent cx="46672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6725" cy="628650"/>
                    </a:xfrm>
                    <a:prstGeom prst="rect">
                      <a:avLst/>
                    </a:prstGeom>
                    <a:solidFill>
                      <a:srgbClr val="000000"/>
                    </a:solidFill>
                    <a:ln w="9525">
                      <a:noFill/>
                      <a:miter lim="800000"/>
                      <a:headEnd/>
                      <a:tailEnd/>
                    </a:ln>
                  </pic:spPr>
                </pic:pic>
              </a:graphicData>
            </a:graphic>
          </wp:inline>
        </w:drawing>
      </w:r>
    </w:p>
    <w:tbl>
      <w:tblPr>
        <w:tblW w:w="9356" w:type="dxa"/>
        <w:tblLayout w:type="fixed"/>
        <w:tblCellMar>
          <w:left w:w="0" w:type="dxa"/>
          <w:right w:w="0" w:type="dxa"/>
        </w:tblCellMar>
        <w:tblLook w:val="0000"/>
      </w:tblPr>
      <w:tblGrid>
        <w:gridCol w:w="1701"/>
        <w:gridCol w:w="5670"/>
        <w:gridCol w:w="1985"/>
      </w:tblGrid>
      <w:tr w:rsidR="00221CF9">
        <w:trPr>
          <w:trHeight w:val="1751"/>
        </w:trPr>
        <w:tc>
          <w:tcPr>
            <w:tcW w:w="9356" w:type="dxa"/>
            <w:gridSpan w:val="3"/>
          </w:tcPr>
          <w:p w:rsidR="00221CF9" w:rsidRPr="00CB3D85" w:rsidRDefault="00F35244" w:rsidP="00F35244">
            <w:pPr>
              <w:pStyle w:val="12"/>
              <w:tabs>
                <w:tab w:val="clear" w:pos="4703"/>
              </w:tabs>
              <w:spacing w:before="360"/>
              <w:ind w:right="0"/>
              <w:rPr>
                <w:sz w:val="28"/>
                <w:szCs w:val="28"/>
              </w:rPr>
            </w:pPr>
            <w:r>
              <w:rPr>
                <w:sz w:val="28"/>
                <w:szCs w:val="28"/>
              </w:rPr>
              <w:t>АДМИНИСТРАЦИЯ</w:t>
            </w:r>
            <w:r w:rsidR="00221CF9">
              <w:rPr>
                <w:sz w:val="28"/>
                <w:szCs w:val="28"/>
              </w:rPr>
              <w:t xml:space="preserve"> ОПАРИНСКОГО РАЙОНА</w:t>
            </w:r>
          </w:p>
          <w:p w:rsidR="00221CF9" w:rsidRPr="0049419A" w:rsidRDefault="00221CF9" w:rsidP="00221CF9">
            <w:pPr>
              <w:pStyle w:val="1"/>
              <w:tabs>
                <w:tab w:val="right" w:pos="9214"/>
              </w:tabs>
              <w:spacing w:before="360"/>
              <w:jc w:val="center"/>
              <w:rPr>
                <w:b/>
                <w:spacing w:val="20"/>
                <w:sz w:val="32"/>
                <w:szCs w:val="32"/>
              </w:rPr>
            </w:pPr>
            <w:r w:rsidRPr="0049419A">
              <w:rPr>
                <w:b/>
                <w:sz w:val="32"/>
                <w:szCs w:val="32"/>
              </w:rPr>
              <w:t>ПОСТАНОВЛЕНИЕ</w:t>
            </w:r>
          </w:p>
        </w:tc>
      </w:tr>
      <w:tr w:rsidR="00221CF9">
        <w:tc>
          <w:tcPr>
            <w:tcW w:w="1701" w:type="dxa"/>
            <w:tcBorders>
              <w:bottom w:val="single" w:sz="4" w:space="0" w:color="auto"/>
            </w:tcBorders>
          </w:tcPr>
          <w:p w:rsidR="00221CF9" w:rsidRPr="007867A4" w:rsidRDefault="00C17D30" w:rsidP="00221CF9">
            <w:pPr>
              <w:jc w:val="center"/>
              <w:rPr>
                <w:position w:val="-6"/>
                <w:szCs w:val="28"/>
              </w:rPr>
            </w:pPr>
            <w:r>
              <w:rPr>
                <w:position w:val="-6"/>
                <w:szCs w:val="28"/>
              </w:rPr>
              <w:t>08.12.2020</w:t>
            </w:r>
          </w:p>
        </w:tc>
        <w:tc>
          <w:tcPr>
            <w:tcW w:w="5670" w:type="dxa"/>
          </w:tcPr>
          <w:p w:rsidR="00221CF9" w:rsidRPr="007867A4" w:rsidRDefault="00221CF9" w:rsidP="00221CF9">
            <w:pPr>
              <w:jc w:val="right"/>
              <w:rPr>
                <w:szCs w:val="28"/>
              </w:rPr>
            </w:pPr>
            <w:r w:rsidRPr="007867A4">
              <w:rPr>
                <w:position w:val="-6"/>
                <w:szCs w:val="28"/>
              </w:rPr>
              <w:t>№</w:t>
            </w:r>
          </w:p>
        </w:tc>
        <w:tc>
          <w:tcPr>
            <w:tcW w:w="1985" w:type="dxa"/>
            <w:tcBorders>
              <w:top w:val="nil"/>
              <w:left w:val="nil"/>
              <w:bottom w:val="single" w:sz="6" w:space="0" w:color="auto"/>
              <w:right w:val="nil"/>
            </w:tcBorders>
          </w:tcPr>
          <w:p w:rsidR="00221CF9" w:rsidRPr="007867A4" w:rsidRDefault="00C17D30" w:rsidP="00221CF9">
            <w:pPr>
              <w:jc w:val="center"/>
              <w:rPr>
                <w:szCs w:val="28"/>
              </w:rPr>
            </w:pPr>
            <w:r>
              <w:rPr>
                <w:szCs w:val="28"/>
              </w:rPr>
              <w:t>436</w:t>
            </w:r>
          </w:p>
        </w:tc>
      </w:tr>
      <w:tr w:rsidR="00221CF9">
        <w:tc>
          <w:tcPr>
            <w:tcW w:w="9356" w:type="dxa"/>
            <w:gridSpan w:val="3"/>
            <w:tcMar>
              <w:top w:w="0" w:type="dxa"/>
              <w:left w:w="70" w:type="dxa"/>
              <w:bottom w:w="0" w:type="dxa"/>
              <w:right w:w="70" w:type="dxa"/>
            </w:tcMar>
          </w:tcPr>
          <w:p w:rsidR="00221CF9" w:rsidRDefault="00221CF9" w:rsidP="00221CF9">
            <w:pPr>
              <w:tabs>
                <w:tab w:val="left" w:pos="2765"/>
              </w:tabs>
              <w:jc w:val="center"/>
              <w:rPr>
                <w:szCs w:val="28"/>
              </w:rPr>
            </w:pPr>
            <w:r>
              <w:rPr>
                <w:szCs w:val="28"/>
              </w:rPr>
              <w:t>пгт Опарино</w:t>
            </w:r>
            <w:r w:rsidRPr="007867A4">
              <w:rPr>
                <w:szCs w:val="28"/>
              </w:rPr>
              <w:t xml:space="preserve"> </w:t>
            </w:r>
          </w:p>
          <w:p w:rsidR="005E7BFF" w:rsidRDefault="005E7BFF" w:rsidP="00221CF9">
            <w:pPr>
              <w:tabs>
                <w:tab w:val="left" w:pos="2765"/>
              </w:tabs>
              <w:jc w:val="center"/>
              <w:rPr>
                <w:szCs w:val="28"/>
              </w:rPr>
            </w:pPr>
          </w:p>
          <w:p w:rsidR="005E7BFF" w:rsidRPr="007867A4" w:rsidRDefault="005E7BFF" w:rsidP="00221CF9">
            <w:pPr>
              <w:tabs>
                <w:tab w:val="left" w:pos="2765"/>
              </w:tabs>
              <w:jc w:val="center"/>
              <w:rPr>
                <w:szCs w:val="28"/>
              </w:rPr>
            </w:pPr>
            <w:r w:rsidRPr="004A2DE4">
              <w:rPr>
                <w:spacing w:val="-6"/>
                <w:szCs w:val="28"/>
              </w:rPr>
              <w:t>О проведении торгов в форме аукциона на право заключения договора аренды земельного участка</w:t>
            </w:r>
          </w:p>
        </w:tc>
      </w:tr>
    </w:tbl>
    <w:p w:rsidR="000A1F45" w:rsidRPr="008B2748" w:rsidRDefault="00254406" w:rsidP="00774593">
      <w:pPr>
        <w:pStyle w:val="11"/>
        <w:spacing w:before="480" w:line="360" w:lineRule="auto"/>
        <w:rPr>
          <w:szCs w:val="28"/>
        </w:rPr>
      </w:pPr>
      <w:r w:rsidRPr="008B2748">
        <w:rPr>
          <w:bCs/>
          <w:szCs w:val="28"/>
        </w:rPr>
        <w:t>В соответствии со ст</w:t>
      </w:r>
      <w:r w:rsidR="00A13531">
        <w:rPr>
          <w:bCs/>
          <w:szCs w:val="28"/>
        </w:rPr>
        <w:t>.</w:t>
      </w:r>
      <w:r w:rsidR="00061DA7" w:rsidRPr="008B2748">
        <w:rPr>
          <w:bCs/>
          <w:szCs w:val="28"/>
        </w:rPr>
        <w:t xml:space="preserve"> 39.11, 39.12 Земельного кодекса Р</w:t>
      </w:r>
      <w:r w:rsidR="002E5443" w:rsidRPr="008B2748">
        <w:rPr>
          <w:bCs/>
          <w:szCs w:val="28"/>
        </w:rPr>
        <w:t>оссийской Федерации</w:t>
      </w:r>
      <w:r w:rsidR="00061DA7" w:rsidRPr="008B2748">
        <w:rPr>
          <w:bCs/>
          <w:szCs w:val="28"/>
        </w:rPr>
        <w:t>,</w:t>
      </w:r>
      <w:r w:rsidR="00E2480B" w:rsidRPr="008B2748">
        <w:rPr>
          <w:bCs/>
          <w:szCs w:val="28"/>
        </w:rPr>
        <w:t xml:space="preserve"> администрация Опаринского</w:t>
      </w:r>
      <w:r w:rsidR="00774593" w:rsidRPr="008B2748">
        <w:rPr>
          <w:bCs/>
          <w:szCs w:val="28"/>
        </w:rPr>
        <w:t xml:space="preserve"> района ПОСТАНОВЛЯЕТ:</w:t>
      </w:r>
      <w:r w:rsidR="00567695" w:rsidRPr="008B2748">
        <w:rPr>
          <w:szCs w:val="28"/>
        </w:rPr>
        <w:t xml:space="preserve"> </w:t>
      </w:r>
    </w:p>
    <w:p w:rsidR="00221CF9" w:rsidRPr="008B2748" w:rsidRDefault="00692F28" w:rsidP="00692F28">
      <w:pPr>
        <w:pStyle w:val="11"/>
        <w:spacing w:after="0" w:line="360" w:lineRule="auto"/>
        <w:ind w:firstLine="0"/>
        <w:rPr>
          <w:szCs w:val="28"/>
        </w:rPr>
      </w:pPr>
      <w:r w:rsidRPr="008B2748">
        <w:rPr>
          <w:szCs w:val="28"/>
        </w:rPr>
        <w:t xml:space="preserve">      </w:t>
      </w:r>
      <w:r w:rsidR="00406ABE" w:rsidRPr="008B2748">
        <w:rPr>
          <w:szCs w:val="28"/>
        </w:rPr>
        <w:t xml:space="preserve"> </w:t>
      </w:r>
      <w:r w:rsidR="00583529" w:rsidRPr="008B2748">
        <w:rPr>
          <w:szCs w:val="28"/>
        </w:rPr>
        <w:t xml:space="preserve">1. </w:t>
      </w:r>
      <w:r w:rsidR="00E766F5" w:rsidRPr="008B2748">
        <w:rPr>
          <w:szCs w:val="28"/>
        </w:rPr>
        <w:t xml:space="preserve"> </w:t>
      </w:r>
      <w:r w:rsidR="00396E31" w:rsidRPr="008B2748">
        <w:rPr>
          <w:szCs w:val="28"/>
        </w:rPr>
        <w:t xml:space="preserve">Провести </w:t>
      </w:r>
      <w:r w:rsidR="00407EA8" w:rsidRPr="008B2748">
        <w:rPr>
          <w:szCs w:val="28"/>
        </w:rPr>
        <w:t>аукцион</w:t>
      </w:r>
      <w:r w:rsidR="00396E31" w:rsidRPr="008B2748">
        <w:rPr>
          <w:szCs w:val="28"/>
        </w:rPr>
        <w:t xml:space="preserve"> на </w:t>
      </w:r>
      <w:r w:rsidR="00407EA8" w:rsidRPr="008B2748">
        <w:rPr>
          <w:szCs w:val="28"/>
        </w:rPr>
        <w:t xml:space="preserve">право </w:t>
      </w:r>
      <w:r w:rsidR="00396E31" w:rsidRPr="008B2748">
        <w:rPr>
          <w:szCs w:val="28"/>
        </w:rPr>
        <w:t>заключени</w:t>
      </w:r>
      <w:r w:rsidR="00407EA8" w:rsidRPr="008B2748">
        <w:rPr>
          <w:szCs w:val="28"/>
        </w:rPr>
        <w:t>я</w:t>
      </w:r>
      <w:r w:rsidR="00396E31" w:rsidRPr="008B2748">
        <w:rPr>
          <w:szCs w:val="28"/>
        </w:rPr>
        <w:t xml:space="preserve"> договора аренды земельн</w:t>
      </w:r>
      <w:r w:rsidR="00195F62">
        <w:rPr>
          <w:szCs w:val="28"/>
        </w:rPr>
        <w:t>ого</w:t>
      </w:r>
      <w:r w:rsidR="00396E31" w:rsidRPr="008B2748">
        <w:rPr>
          <w:szCs w:val="28"/>
        </w:rPr>
        <w:t xml:space="preserve"> участк</w:t>
      </w:r>
      <w:r w:rsidR="00195F62">
        <w:rPr>
          <w:szCs w:val="28"/>
        </w:rPr>
        <w:t>а</w:t>
      </w:r>
      <w:r w:rsidR="00B60F60" w:rsidRPr="008B2748">
        <w:rPr>
          <w:szCs w:val="28"/>
        </w:rPr>
        <w:t>.</w:t>
      </w:r>
    </w:p>
    <w:p w:rsidR="00254406" w:rsidRPr="008B2748" w:rsidRDefault="00583529" w:rsidP="00254406">
      <w:pPr>
        <w:pStyle w:val="11"/>
        <w:spacing w:after="0" w:line="360" w:lineRule="auto"/>
        <w:ind w:firstLine="0"/>
        <w:rPr>
          <w:szCs w:val="28"/>
        </w:rPr>
      </w:pPr>
      <w:r w:rsidRPr="008B2748">
        <w:rPr>
          <w:szCs w:val="28"/>
        </w:rPr>
        <w:t xml:space="preserve">       </w:t>
      </w:r>
      <w:r w:rsidR="00FE6125" w:rsidRPr="008B2748">
        <w:rPr>
          <w:szCs w:val="28"/>
        </w:rPr>
        <w:t>2</w:t>
      </w:r>
      <w:r w:rsidR="001473E9" w:rsidRPr="008B2748">
        <w:rPr>
          <w:szCs w:val="28"/>
        </w:rPr>
        <w:t>.</w:t>
      </w:r>
      <w:r w:rsidR="008F3C0E" w:rsidRPr="008B2748">
        <w:rPr>
          <w:szCs w:val="28"/>
        </w:rPr>
        <w:t xml:space="preserve"> </w:t>
      </w:r>
      <w:r w:rsidR="001473E9" w:rsidRPr="008B2748">
        <w:rPr>
          <w:szCs w:val="28"/>
        </w:rPr>
        <w:t xml:space="preserve"> </w:t>
      </w:r>
      <w:r w:rsidR="00254406" w:rsidRPr="008B2748">
        <w:rPr>
          <w:szCs w:val="28"/>
        </w:rPr>
        <w:t>Утвердить извещение о проведении аукциона на право заключения договор</w:t>
      </w:r>
      <w:r w:rsidR="00195F62">
        <w:rPr>
          <w:szCs w:val="28"/>
        </w:rPr>
        <w:t>а</w:t>
      </w:r>
      <w:r w:rsidR="00254406" w:rsidRPr="008B2748">
        <w:rPr>
          <w:szCs w:val="28"/>
        </w:rPr>
        <w:t xml:space="preserve"> аренды земельн</w:t>
      </w:r>
      <w:r w:rsidR="00195F62">
        <w:rPr>
          <w:szCs w:val="28"/>
        </w:rPr>
        <w:t>ого</w:t>
      </w:r>
      <w:r w:rsidR="00254406" w:rsidRPr="008B2748">
        <w:rPr>
          <w:szCs w:val="28"/>
        </w:rPr>
        <w:t xml:space="preserve"> участк</w:t>
      </w:r>
      <w:r w:rsidR="00195F62">
        <w:rPr>
          <w:szCs w:val="28"/>
        </w:rPr>
        <w:t>а</w:t>
      </w:r>
      <w:r w:rsidR="00254406" w:rsidRPr="008B2748">
        <w:rPr>
          <w:szCs w:val="28"/>
        </w:rPr>
        <w:t xml:space="preserve"> (Приложение № 1)</w:t>
      </w:r>
      <w:r w:rsidR="00061DA7" w:rsidRPr="008B2748">
        <w:rPr>
          <w:szCs w:val="28"/>
        </w:rPr>
        <w:t>.</w:t>
      </w:r>
      <w:r w:rsidR="00692F28" w:rsidRPr="008B2748">
        <w:rPr>
          <w:szCs w:val="28"/>
        </w:rPr>
        <w:t xml:space="preserve">   </w:t>
      </w:r>
    </w:p>
    <w:p w:rsidR="00254406" w:rsidRPr="008B2748" w:rsidRDefault="00254406" w:rsidP="00254406">
      <w:pPr>
        <w:tabs>
          <w:tab w:val="left" w:pos="720"/>
        </w:tabs>
        <w:spacing w:line="360" w:lineRule="auto"/>
        <w:jc w:val="both"/>
        <w:rPr>
          <w:szCs w:val="28"/>
        </w:rPr>
      </w:pPr>
      <w:r w:rsidRPr="008B2748">
        <w:rPr>
          <w:szCs w:val="28"/>
        </w:rPr>
        <w:t xml:space="preserve">       3.   Отделу муниципальной собственности администрации Опаринского района подготовить извещение о проведении аукциона и информацию о результатах аукциона разместить в информационном бюллетене,  на официальном сайте Российской Федерации </w:t>
      </w:r>
      <w:hyperlink r:id="rId8" w:history="1">
        <w:r w:rsidRPr="008B2748">
          <w:rPr>
            <w:szCs w:val="28"/>
            <w:lang w:val="en-US"/>
          </w:rPr>
          <w:t>www</w:t>
        </w:r>
        <w:r w:rsidRPr="008B2748">
          <w:rPr>
            <w:szCs w:val="28"/>
          </w:rPr>
          <w:t>.</w:t>
        </w:r>
        <w:r w:rsidRPr="008B2748">
          <w:rPr>
            <w:szCs w:val="28"/>
            <w:lang w:val="en-US"/>
          </w:rPr>
          <w:t>torgi</w:t>
        </w:r>
        <w:r w:rsidRPr="008B2748">
          <w:rPr>
            <w:szCs w:val="28"/>
          </w:rPr>
          <w:t>.</w:t>
        </w:r>
        <w:r w:rsidRPr="008B2748">
          <w:rPr>
            <w:szCs w:val="28"/>
            <w:lang w:val="en-US"/>
          </w:rPr>
          <w:t>gov</w:t>
        </w:r>
        <w:r w:rsidRPr="008B2748">
          <w:rPr>
            <w:szCs w:val="28"/>
          </w:rPr>
          <w:t>.</w:t>
        </w:r>
        <w:r w:rsidRPr="008B2748">
          <w:rPr>
            <w:szCs w:val="28"/>
            <w:lang w:val="en-US"/>
          </w:rPr>
          <w:t>ru</w:t>
        </w:r>
      </w:hyperlink>
      <w:r w:rsidRPr="008B2748">
        <w:rPr>
          <w:szCs w:val="28"/>
        </w:rPr>
        <w:t xml:space="preserve"> и на сайте органов местного самоуправления муниципального образования Опаринский муниципальный район </w:t>
      </w:r>
      <w:hyperlink r:id="rId9" w:history="1">
        <w:r w:rsidRPr="008B2748">
          <w:rPr>
            <w:rStyle w:val="a6"/>
            <w:szCs w:val="28"/>
            <w:lang w:val="en-US"/>
          </w:rPr>
          <w:t>http</w:t>
        </w:r>
        <w:r w:rsidRPr="008B2748">
          <w:rPr>
            <w:rStyle w:val="a6"/>
            <w:szCs w:val="28"/>
          </w:rPr>
          <w:t>://</w:t>
        </w:r>
        <w:r w:rsidRPr="008B2748">
          <w:rPr>
            <w:rStyle w:val="a6"/>
            <w:szCs w:val="28"/>
            <w:lang w:val="en-US"/>
          </w:rPr>
          <w:t>oparino</w:t>
        </w:r>
        <w:r w:rsidRPr="008B2748">
          <w:rPr>
            <w:rStyle w:val="a6"/>
            <w:szCs w:val="28"/>
          </w:rPr>
          <w:t>-</w:t>
        </w:r>
        <w:r w:rsidRPr="008B2748">
          <w:rPr>
            <w:rStyle w:val="a6"/>
            <w:szCs w:val="28"/>
            <w:lang w:val="en-US"/>
          </w:rPr>
          <w:t>oms</w:t>
        </w:r>
        <w:r w:rsidRPr="008B2748">
          <w:rPr>
            <w:rStyle w:val="a6"/>
            <w:szCs w:val="28"/>
          </w:rPr>
          <w:t>.</w:t>
        </w:r>
        <w:r w:rsidRPr="008B2748">
          <w:rPr>
            <w:rStyle w:val="a6"/>
            <w:szCs w:val="28"/>
            <w:lang w:val="en-US"/>
          </w:rPr>
          <w:t>ru</w:t>
        </w:r>
      </w:hyperlink>
      <w:r w:rsidRPr="008B2748">
        <w:rPr>
          <w:szCs w:val="28"/>
        </w:rPr>
        <w:t>.</w:t>
      </w:r>
    </w:p>
    <w:p w:rsidR="008B2748" w:rsidRDefault="00254406" w:rsidP="008B2748">
      <w:pPr>
        <w:tabs>
          <w:tab w:val="left" w:pos="720"/>
        </w:tabs>
        <w:spacing w:line="360" w:lineRule="auto"/>
        <w:jc w:val="both"/>
        <w:rPr>
          <w:szCs w:val="28"/>
        </w:rPr>
      </w:pPr>
      <w:r w:rsidRPr="008B2748">
        <w:rPr>
          <w:szCs w:val="28"/>
        </w:rPr>
        <w:t xml:space="preserve">       4.   Заключить договор аренды на земельны</w:t>
      </w:r>
      <w:r w:rsidR="00195F62">
        <w:rPr>
          <w:szCs w:val="28"/>
        </w:rPr>
        <w:t>й</w:t>
      </w:r>
      <w:r w:rsidRPr="008B2748">
        <w:rPr>
          <w:szCs w:val="28"/>
        </w:rPr>
        <w:t xml:space="preserve"> участ</w:t>
      </w:r>
      <w:r w:rsidR="00195F62">
        <w:rPr>
          <w:szCs w:val="28"/>
        </w:rPr>
        <w:t>ок</w:t>
      </w:r>
      <w:r w:rsidRPr="008B2748">
        <w:rPr>
          <w:szCs w:val="28"/>
        </w:rPr>
        <w:t xml:space="preserve"> с победител</w:t>
      </w:r>
      <w:r w:rsidR="00195F62">
        <w:rPr>
          <w:szCs w:val="28"/>
        </w:rPr>
        <w:t>ем</w:t>
      </w:r>
      <w:r w:rsidRPr="008B2748">
        <w:rPr>
          <w:szCs w:val="28"/>
        </w:rPr>
        <w:t xml:space="preserve"> аукциона.</w:t>
      </w:r>
      <w:r w:rsidR="00692F28" w:rsidRPr="008B2748">
        <w:rPr>
          <w:szCs w:val="28"/>
        </w:rPr>
        <w:t xml:space="preserve">    </w:t>
      </w:r>
    </w:p>
    <w:p w:rsidR="0061254B" w:rsidRPr="008B2748" w:rsidRDefault="00E53A06" w:rsidP="008B2748">
      <w:pPr>
        <w:tabs>
          <w:tab w:val="left" w:pos="720"/>
        </w:tabs>
        <w:spacing w:line="360" w:lineRule="auto"/>
        <w:jc w:val="both"/>
        <w:rPr>
          <w:szCs w:val="28"/>
        </w:rPr>
      </w:pPr>
      <w:r w:rsidRPr="008B2748">
        <w:rPr>
          <w:szCs w:val="28"/>
        </w:rPr>
        <w:t xml:space="preserve">      </w:t>
      </w:r>
      <w:r w:rsidR="00FE6125" w:rsidRPr="008B2748">
        <w:rPr>
          <w:szCs w:val="28"/>
        </w:rPr>
        <w:t xml:space="preserve"> </w:t>
      </w:r>
      <w:r w:rsidR="008B2748">
        <w:rPr>
          <w:szCs w:val="28"/>
        </w:rPr>
        <w:t>5</w:t>
      </w:r>
      <w:r w:rsidR="00FE6125" w:rsidRPr="008B2748">
        <w:rPr>
          <w:szCs w:val="28"/>
        </w:rPr>
        <w:t>.</w:t>
      </w:r>
      <w:r w:rsidR="001473E9" w:rsidRPr="008B2748">
        <w:rPr>
          <w:szCs w:val="28"/>
        </w:rPr>
        <w:t xml:space="preserve"> Утвердить состав аукционной комиссии для проведения </w:t>
      </w:r>
      <w:r w:rsidR="0061254B" w:rsidRPr="008B2748">
        <w:rPr>
          <w:szCs w:val="28"/>
        </w:rPr>
        <w:t>аукциона</w:t>
      </w:r>
      <w:r w:rsidR="001473E9" w:rsidRPr="008B2748">
        <w:rPr>
          <w:szCs w:val="28"/>
        </w:rPr>
        <w:t xml:space="preserve"> </w:t>
      </w:r>
      <w:r w:rsidR="0061254B" w:rsidRPr="008B2748">
        <w:rPr>
          <w:szCs w:val="28"/>
        </w:rPr>
        <w:t>на</w:t>
      </w:r>
      <w:r w:rsidR="001473E9" w:rsidRPr="008B2748">
        <w:rPr>
          <w:szCs w:val="28"/>
        </w:rPr>
        <w:t xml:space="preserve"> прав</w:t>
      </w:r>
      <w:r w:rsidR="0061254B" w:rsidRPr="008B2748">
        <w:rPr>
          <w:szCs w:val="28"/>
        </w:rPr>
        <w:t>о</w:t>
      </w:r>
      <w:r w:rsidR="001473E9" w:rsidRPr="008B2748">
        <w:rPr>
          <w:szCs w:val="28"/>
        </w:rPr>
        <w:t xml:space="preserve"> заключени</w:t>
      </w:r>
      <w:r w:rsidR="0061254B" w:rsidRPr="008B2748">
        <w:rPr>
          <w:szCs w:val="28"/>
        </w:rPr>
        <w:t>я</w:t>
      </w:r>
      <w:r w:rsidR="001473E9" w:rsidRPr="008B2748">
        <w:rPr>
          <w:szCs w:val="28"/>
        </w:rPr>
        <w:t xml:space="preserve"> дого</w:t>
      </w:r>
      <w:r w:rsidR="00254406" w:rsidRPr="008B2748">
        <w:rPr>
          <w:szCs w:val="28"/>
        </w:rPr>
        <w:t>вора аренды земельного участка (Приложение № 2).</w:t>
      </w:r>
    </w:p>
    <w:p w:rsidR="001A15DB" w:rsidRDefault="001473E9" w:rsidP="008B2748">
      <w:pPr>
        <w:pStyle w:val="11"/>
        <w:spacing w:after="720" w:line="360" w:lineRule="auto"/>
        <w:ind w:firstLine="0"/>
        <w:rPr>
          <w:szCs w:val="28"/>
        </w:rPr>
      </w:pPr>
      <w:r w:rsidRPr="008B2748">
        <w:rPr>
          <w:szCs w:val="28"/>
        </w:rPr>
        <w:t xml:space="preserve">   </w:t>
      </w:r>
      <w:r w:rsidR="00FE6125" w:rsidRPr="008B2748">
        <w:rPr>
          <w:szCs w:val="28"/>
        </w:rPr>
        <w:t xml:space="preserve">  </w:t>
      </w:r>
      <w:r w:rsidR="00254406" w:rsidRPr="008B2748">
        <w:rPr>
          <w:szCs w:val="28"/>
        </w:rPr>
        <w:t xml:space="preserve">  </w:t>
      </w:r>
      <w:r w:rsidR="008B2748">
        <w:rPr>
          <w:szCs w:val="28"/>
        </w:rPr>
        <w:t>6</w:t>
      </w:r>
      <w:r w:rsidR="00FE6125" w:rsidRPr="008B2748">
        <w:rPr>
          <w:szCs w:val="28"/>
        </w:rPr>
        <w:t xml:space="preserve">. </w:t>
      </w:r>
      <w:r w:rsidRPr="008B2748">
        <w:rPr>
          <w:szCs w:val="28"/>
        </w:rPr>
        <w:t>Контроль за исполнением настоящего постановления оставляю за собой.</w:t>
      </w:r>
      <w:r w:rsidR="00A64D34" w:rsidRPr="008B2748">
        <w:rPr>
          <w:szCs w:val="28"/>
        </w:rPr>
        <w:t xml:space="preserve"> </w:t>
      </w:r>
      <w:r w:rsidR="00692F28" w:rsidRPr="00150E15">
        <w:rPr>
          <w:szCs w:val="28"/>
        </w:rPr>
        <w:t xml:space="preserve">  </w:t>
      </w:r>
    </w:p>
    <w:p w:rsidR="00221CF9" w:rsidRPr="00150E15" w:rsidRDefault="001A15DB" w:rsidP="008B2748">
      <w:pPr>
        <w:pStyle w:val="11"/>
        <w:spacing w:after="720" w:line="360" w:lineRule="auto"/>
        <w:ind w:firstLine="0"/>
        <w:rPr>
          <w:szCs w:val="28"/>
        </w:rPr>
      </w:pPr>
      <w:r>
        <w:rPr>
          <w:szCs w:val="28"/>
        </w:rPr>
        <w:t>И.о.главы администрации</w:t>
      </w:r>
      <w:r w:rsidR="00692F28" w:rsidRPr="00150E15">
        <w:rPr>
          <w:szCs w:val="28"/>
        </w:rPr>
        <w:t xml:space="preserve"> </w:t>
      </w:r>
      <w:r>
        <w:rPr>
          <w:szCs w:val="28"/>
        </w:rPr>
        <w:t>Опаринского района                                И.Ф.Бобров</w:t>
      </w:r>
      <w:r w:rsidR="00692F28" w:rsidRPr="00150E15">
        <w:rPr>
          <w:szCs w:val="28"/>
        </w:rPr>
        <w:t xml:space="preserve">                                    </w:t>
      </w:r>
    </w:p>
    <w:p w:rsidR="00E52DA2" w:rsidRPr="00150E15" w:rsidRDefault="008C7B28" w:rsidP="00221CF9">
      <w:pPr>
        <w:pStyle w:val="11"/>
        <w:spacing w:after="0" w:line="240" w:lineRule="auto"/>
        <w:ind w:firstLine="0"/>
        <w:rPr>
          <w:szCs w:val="28"/>
        </w:rPr>
      </w:pPr>
      <w:r w:rsidRPr="00150E15">
        <w:rPr>
          <w:b/>
          <w:szCs w:val="28"/>
        </w:rPr>
        <w:lastRenderedPageBreak/>
        <w:tab/>
        <w:t xml:space="preserve">                                     </w:t>
      </w:r>
      <w:r w:rsidR="00570795" w:rsidRPr="00150E15">
        <w:rPr>
          <w:b/>
          <w:szCs w:val="28"/>
        </w:rPr>
        <w:tab/>
      </w:r>
      <w:r w:rsidR="00570795" w:rsidRPr="00150E15">
        <w:rPr>
          <w:b/>
          <w:szCs w:val="28"/>
        </w:rPr>
        <w:tab/>
      </w:r>
    </w:p>
    <w:p w:rsidR="0072457A" w:rsidRDefault="00697C32" w:rsidP="00C9622F">
      <w:pPr>
        <w:pStyle w:val="ConsNonformat"/>
        <w:widowControl/>
        <w:ind w:left="4248" w:firstLine="708"/>
        <w:rPr>
          <w:rFonts w:ascii="Times New Roman" w:hAnsi="Times New Roman" w:cs="Times New Roman"/>
          <w:sz w:val="28"/>
          <w:szCs w:val="28"/>
        </w:rPr>
      </w:pPr>
      <w:r>
        <w:rPr>
          <w:rFonts w:ascii="Times New Roman" w:hAnsi="Times New Roman" w:cs="Times New Roman"/>
          <w:sz w:val="28"/>
          <w:szCs w:val="28"/>
        </w:rPr>
        <w:t>Приложение № 1</w:t>
      </w:r>
    </w:p>
    <w:p w:rsidR="008D181E" w:rsidRDefault="008D181E" w:rsidP="00C9622F">
      <w:pPr>
        <w:pStyle w:val="ConsNonformat"/>
        <w:widowControl/>
        <w:ind w:left="4248" w:firstLine="708"/>
        <w:rPr>
          <w:rFonts w:ascii="Times New Roman" w:hAnsi="Times New Roman" w:cs="Times New Roman"/>
          <w:sz w:val="28"/>
          <w:szCs w:val="28"/>
        </w:rPr>
      </w:pPr>
    </w:p>
    <w:p w:rsidR="00C9622F" w:rsidRPr="00C9622F" w:rsidRDefault="00C9622F" w:rsidP="00C9622F">
      <w:pPr>
        <w:pStyle w:val="ConsNonformat"/>
        <w:widowControl/>
        <w:ind w:left="4248" w:firstLine="708"/>
        <w:rPr>
          <w:rFonts w:ascii="Times New Roman" w:hAnsi="Times New Roman" w:cs="Times New Roman"/>
          <w:sz w:val="28"/>
          <w:szCs w:val="28"/>
        </w:rPr>
      </w:pPr>
      <w:r w:rsidRPr="00C9622F">
        <w:rPr>
          <w:rFonts w:ascii="Times New Roman" w:hAnsi="Times New Roman" w:cs="Times New Roman"/>
          <w:sz w:val="28"/>
          <w:szCs w:val="28"/>
        </w:rPr>
        <w:t>УТВЕРЖДЕН</w:t>
      </w:r>
      <w:r w:rsidR="00697C32">
        <w:rPr>
          <w:rFonts w:ascii="Times New Roman" w:hAnsi="Times New Roman" w:cs="Times New Roman"/>
          <w:sz w:val="28"/>
          <w:szCs w:val="28"/>
        </w:rPr>
        <w:t>О</w:t>
      </w:r>
    </w:p>
    <w:p w:rsidR="00C9622F" w:rsidRPr="00C9622F" w:rsidRDefault="00C9622F" w:rsidP="00C9622F">
      <w:pPr>
        <w:pStyle w:val="ConsNonformat"/>
        <w:widowControl/>
        <w:rPr>
          <w:rFonts w:ascii="Times New Roman" w:hAnsi="Times New Roman" w:cs="Times New Roman"/>
          <w:sz w:val="28"/>
          <w:szCs w:val="28"/>
        </w:rPr>
      </w:pP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t>постановлением админист</w:t>
      </w:r>
      <w:r>
        <w:rPr>
          <w:rFonts w:ascii="Times New Roman" w:hAnsi="Times New Roman" w:cs="Times New Roman"/>
          <w:sz w:val="28"/>
          <w:szCs w:val="28"/>
        </w:rPr>
        <w:t xml:space="preserve">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C9622F">
        <w:rPr>
          <w:rFonts w:ascii="Times New Roman" w:hAnsi="Times New Roman" w:cs="Times New Roman"/>
          <w:sz w:val="28"/>
          <w:szCs w:val="28"/>
        </w:rPr>
        <w:t xml:space="preserve">  Опаринского района</w:t>
      </w:r>
    </w:p>
    <w:p w:rsidR="004A2DE4" w:rsidRDefault="00C9622F" w:rsidP="00C9622F">
      <w:pPr>
        <w:pStyle w:val="ConsNonformat"/>
        <w:widowControl/>
        <w:rPr>
          <w:rFonts w:ascii="Times New Roman" w:hAnsi="Times New Roman" w:cs="Times New Roman"/>
          <w:sz w:val="28"/>
          <w:szCs w:val="28"/>
        </w:rPr>
      </w:pP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t>от</w:t>
      </w:r>
      <w:r w:rsidRPr="00C9622F">
        <w:rPr>
          <w:rFonts w:ascii="Times New Roman" w:hAnsi="Times New Roman" w:cs="Times New Roman"/>
          <w:sz w:val="28"/>
          <w:szCs w:val="28"/>
        </w:rPr>
        <w:tab/>
      </w:r>
      <w:r w:rsidR="00C17D30">
        <w:rPr>
          <w:rFonts w:ascii="Times New Roman" w:hAnsi="Times New Roman" w:cs="Times New Roman"/>
          <w:sz w:val="28"/>
          <w:szCs w:val="28"/>
        </w:rPr>
        <w:t>08.12.2020</w:t>
      </w:r>
      <w:r w:rsidRPr="00C9622F">
        <w:rPr>
          <w:rFonts w:ascii="Times New Roman" w:hAnsi="Times New Roman" w:cs="Times New Roman"/>
          <w:sz w:val="28"/>
          <w:szCs w:val="28"/>
        </w:rPr>
        <w:tab/>
      </w:r>
      <w:r w:rsidR="0072457A">
        <w:rPr>
          <w:rFonts w:ascii="Times New Roman" w:hAnsi="Times New Roman" w:cs="Times New Roman"/>
          <w:sz w:val="28"/>
          <w:szCs w:val="28"/>
        </w:rPr>
        <w:t xml:space="preserve">  </w:t>
      </w:r>
      <w:r w:rsidRPr="00C9622F">
        <w:rPr>
          <w:rFonts w:ascii="Times New Roman" w:hAnsi="Times New Roman" w:cs="Times New Roman"/>
          <w:sz w:val="28"/>
          <w:szCs w:val="28"/>
        </w:rPr>
        <w:t>№</w:t>
      </w:r>
      <w:r w:rsidR="005E7BFF">
        <w:rPr>
          <w:rFonts w:ascii="Times New Roman" w:hAnsi="Times New Roman" w:cs="Times New Roman"/>
          <w:sz w:val="28"/>
          <w:szCs w:val="28"/>
        </w:rPr>
        <w:t xml:space="preserve">  </w:t>
      </w:r>
      <w:r w:rsidR="00C17D30">
        <w:rPr>
          <w:rFonts w:ascii="Times New Roman" w:hAnsi="Times New Roman" w:cs="Times New Roman"/>
          <w:sz w:val="28"/>
          <w:szCs w:val="28"/>
        </w:rPr>
        <w:t>436</w:t>
      </w:r>
    </w:p>
    <w:p w:rsidR="004A2DE4" w:rsidRDefault="004A2DE4" w:rsidP="00C9622F">
      <w:pPr>
        <w:pStyle w:val="ConsNonformat"/>
        <w:widowControl/>
        <w:rPr>
          <w:rFonts w:ascii="Times New Roman" w:hAnsi="Times New Roman" w:cs="Times New Roman"/>
          <w:sz w:val="28"/>
          <w:szCs w:val="28"/>
        </w:rPr>
      </w:pPr>
    </w:p>
    <w:p w:rsidR="004A2DE4" w:rsidRDefault="004A2DE4" w:rsidP="00C9622F">
      <w:pPr>
        <w:pStyle w:val="ConsNonformat"/>
        <w:widowControl/>
        <w:rPr>
          <w:rFonts w:ascii="Times New Roman" w:hAnsi="Times New Roman" w:cs="Times New Roman"/>
          <w:sz w:val="28"/>
          <w:szCs w:val="28"/>
        </w:rPr>
      </w:pPr>
    </w:p>
    <w:p w:rsidR="00697C32" w:rsidRDefault="00697C32" w:rsidP="00C9622F">
      <w:pPr>
        <w:pStyle w:val="ConsNonformat"/>
        <w:widowControl/>
        <w:rPr>
          <w:rFonts w:ascii="Times New Roman" w:hAnsi="Times New Roman" w:cs="Times New Roman"/>
          <w:sz w:val="28"/>
          <w:szCs w:val="28"/>
        </w:rPr>
      </w:pPr>
    </w:p>
    <w:p w:rsidR="00697C32" w:rsidRDefault="00697C32" w:rsidP="00697C32">
      <w:pPr>
        <w:pStyle w:val="Default"/>
        <w:rPr>
          <w:sz w:val="28"/>
          <w:szCs w:val="28"/>
        </w:rPr>
      </w:pPr>
      <w:r>
        <w:rPr>
          <w:b/>
          <w:bCs/>
          <w:sz w:val="28"/>
          <w:szCs w:val="28"/>
        </w:rPr>
        <w:t xml:space="preserve">                                                   ИЗВЕЩЕНИЕ </w:t>
      </w:r>
    </w:p>
    <w:p w:rsidR="00697C32" w:rsidRDefault="00697C32" w:rsidP="00697C32">
      <w:pPr>
        <w:pStyle w:val="Default"/>
        <w:jc w:val="center"/>
        <w:rPr>
          <w:sz w:val="28"/>
          <w:szCs w:val="28"/>
        </w:rPr>
      </w:pPr>
      <w:r>
        <w:rPr>
          <w:b/>
          <w:bCs/>
          <w:sz w:val="28"/>
          <w:szCs w:val="28"/>
        </w:rPr>
        <w:t>о проведении аукциона на право заключения договор</w:t>
      </w:r>
      <w:r w:rsidR="004A2DE4">
        <w:rPr>
          <w:b/>
          <w:bCs/>
          <w:sz w:val="28"/>
          <w:szCs w:val="28"/>
        </w:rPr>
        <w:t>а</w:t>
      </w:r>
      <w:r>
        <w:rPr>
          <w:b/>
          <w:bCs/>
          <w:sz w:val="28"/>
          <w:szCs w:val="28"/>
        </w:rPr>
        <w:t xml:space="preserve"> аренды</w:t>
      </w:r>
    </w:p>
    <w:p w:rsidR="00697C32" w:rsidRDefault="00697C32" w:rsidP="00697C32">
      <w:pPr>
        <w:pStyle w:val="Default"/>
        <w:jc w:val="center"/>
        <w:rPr>
          <w:b/>
          <w:bCs/>
          <w:sz w:val="28"/>
          <w:szCs w:val="28"/>
        </w:rPr>
      </w:pPr>
      <w:r>
        <w:rPr>
          <w:b/>
          <w:bCs/>
          <w:sz w:val="28"/>
          <w:szCs w:val="28"/>
        </w:rPr>
        <w:t>земельн</w:t>
      </w:r>
      <w:r w:rsidR="004A2DE4">
        <w:rPr>
          <w:b/>
          <w:bCs/>
          <w:sz w:val="28"/>
          <w:szCs w:val="28"/>
        </w:rPr>
        <w:t>ого</w:t>
      </w:r>
      <w:r>
        <w:rPr>
          <w:b/>
          <w:bCs/>
          <w:sz w:val="28"/>
          <w:szCs w:val="28"/>
        </w:rPr>
        <w:t xml:space="preserve"> участк</w:t>
      </w:r>
      <w:r w:rsidR="004A2DE4">
        <w:rPr>
          <w:b/>
          <w:bCs/>
          <w:sz w:val="28"/>
          <w:szCs w:val="28"/>
        </w:rPr>
        <w:t>а</w:t>
      </w:r>
    </w:p>
    <w:p w:rsidR="00697C32" w:rsidRDefault="00697C32" w:rsidP="00697C32">
      <w:pPr>
        <w:pStyle w:val="Default"/>
        <w:jc w:val="center"/>
        <w:rPr>
          <w:sz w:val="28"/>
          <w:szCs w:val="28"/>
        </w:rPr>
      </w:pPr>
    </w:p>
    <w:p w:rsidR="00697C32" w:rsidRDefault="00697C32" w:rsidP="00697C32">
      <w:pPr>
        <w:pStyle w:val="Default"/>
        <w:rPr>
          <w:sz w:val="28"/>
          <w:szCs w:val="28"/>
        </w:rPr>
      </w:pPr>
      <w:r>
        <w:rPr>
          <w:sz w:val="28"/>
          <w:szCs w:val="28"/>
        </w:rPr>
        <w:t xml:space="preserve">1. Аукцион - открытый по составу участников с открытой формой подачи предложений о цене проводится  </w:t>
      </w:r>
      <w:r w:rsidR="001A15DB">
        <w:rPr>
          <w:sz w:val="28"/>
          <w:szCs w:val="28"/>
        </w:rPr>
        <w:t>15</w:t>
      </w:r>
      <w:r w:rsidR="004A2DE4">
        <w:rPr>
          <w:sz w:val="28"/>
          <w:szCs w:val="28"/>
        </w:rPr>
        <w:t>.</w:t>
      </w:r>
      <w:r w:rsidR="001A15DB">
        <w:rPr>
          <w:sz w:val="28"/>
          <w:szCs w:val="28"/>
        </w:rPr>
        <w:t>01</w:t>
      </w:r>
      <w:r>
        <w:rPr>
          <w:sz w:val="28"/>
          <w:szCs w:val="28"/>
        </w:rPr>
        <w:t>.20</w:t>
      </w:r>
      <w:r w:rsidR="001A15DB">
        <w:rPr>
          <w:sz w:val="28"/>
          <w:szCs w:val="28"/>
        </w:rPr>
        <w:t>21</w:t>
      </w:r>
      <w:r>
        <w:rPr>
          <w:sz w:val="28"/>
          <w:szCs w:val="28"/>
        </w:rPr>
        <w:t xml:space="preserve"> в 10:00 часов по местному времени по адресу: Кировская область, Опаринский р-н, пгт Опарино, ул. Первомайская, д. 14, 3-й этаж, актовый зал. </w:t>
      </w:r>
    </w:p>
    <w:p w:rsidR="00697C32" w:rsidRDefault="00697C32" w:rsidP="00697C32">
      <w:pPr>
        <w:pStyle w:val="Default"/>
        <w:rPr>
          <w:sz w:val="28"/>
          <w:szCs w:val="28"/>
        </w:rPr>
      </w:pPr>
      <w:r>
        <w:rPr>
          <w:sz w:val="28"/>
          <w:szCs w:val="28"/>
        </w:rPr>
        <w:t xml:space="preserve">2. Организатор аукциона: администрация </w:t>
      </w:r>
      <w:r w:rsidR="008D181E">
        <w:rPr>
          <w:sz w:val="28"/>
          <w:szCs w:val="28"/>
        </w:rPr>
        <w:t>Опаринского</w:t>
      </w:r>
      <w:r>
        <w:rPr>
          <w:sz w:val="28"/>
          <w:szCs w:val="28"/>
        </w:rPr>
        <w:t xml:space="preserve"> муниципального района Кировской области. </w:t>
      </w:r>
    </w:p>
    <w:p w:rsidR="00697C32" w:rsidRDefault="00697C32" w:rsidP="00697C32">
      <w:pPr>
        <w:pStyle w:val="Default"/>
        <w:rPr>
          <w:sz w:val="28"/>
          <w:szCs w:val="28"/>
        </w:rPr>
      </w:pPr>
      <w:r>
        <w:rPr>
          <w:sz w:val="28"/>
          <w:szCs w:val="28"/>
        </w:rPr>
        <w:t xml:space="preserve">3. Организатор аукциона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Организатор обязан известить участников аукциона в течении трех дней со дня принятия решения об отказе в проведении аукциона и возвратить его участникам внесенные задатки. </w:t>
      </w:r>
    </w:p>
    <w:p w:rsidR="008D181E" w:rsidRDefault="008D181E" w:rsidP="00697C32">
      <w:pPr>
        <w:pStyle w:val="Default"/>
        <w:rPr>
          <w:sz w:val="28"/>
          <w:szCs w:val="28"/>
        </w:rPr>
      </w:pPr>
    </w:p>
    <w:p w:rsidR="00697C32" w:rsidRDefault="00697C32" w:rsidP="00697C32">
      <w:pPr>
        <w:pStyle w:val="Default"/>
        <w:rPr>
          <w:sz w:val="28"/>
          <w:szCs w:val="28"/>
        </w:rPr>
      </w:pPr>
      <w:r>
        <w:rPr>
          <w:sz w:val="28"/>
          <w:szCs w:val="28"/>
        </w:rPr>
        <w:t xml:space="preserve">4. ЛОТ </w:t>
      </w:r>
      <w:r w:rsidR="006D3EFD">
        <w:rPr>
          <w:sz w:val="28"/>
          <w:szCs w:val="28"/>
        </w:rPr>
        <w:t>АУКЦИОНА</w:t>
      </w:r>
      <w:r>
        <w:rPr>
          <w:sz w:val="28"/>
          <w:szCs w:val="28"/>
        </w:rPr>
        <w:t xml:space="preserve"> </w:t>
      </w:r>
    </w:p>
    <w:p w:rsidR="008D181E" w:rsidRDefault="008D181E" w:rsidP="00697C32">
      <w:pPr>
        <w:pStyle w:val="Default"/>
        <w:rPr>
          <w:sz w:val="28"/>
          <w:szCs w:val="28"/>
        </w:rPr>
      </w:pPr>
    </w:p>
    <w:p w:rsidR="00697C32" w:rsidRDefault="00697C32" w:rsidP="00697C32">
      <w:pPr>
        <w:pStyle w:val="Default"/>
        <w:rPr>
          <w:sz w:val="28"/>
          <w:szCs w:val="28"/>
        </w:rPr>
      </w:pPr>
      <w:r>
        <w:rPr>
          <w:sz w:val="28"/>
          <w:szCs w:val="28"/>
        </w:rPr>
        <w:t xml:space="preserve">Право на заключение договора аренды земельного участка: </w:t>
      </w:r>
    </w:p>
    <w:p w:rsidR="00697C32" w:rsidRDefault="00697C32" w:rsidP="00697C32">
      <w:pPr>
        <w:pStyle w:val="Default"/>
        <w:rPr>
          <w:sz w:val="28"/>
          <w:szCs w:val="28"/>
        </w:rPr>
      </w:pPr>
      <w:r>
        <w:rPr>
          <w:sz w:val="28"/>
          <w:szCs w:val="28"/>
        </w:rPr>
        <w:t>кадастровый номер: 43:</w:t>
      </w:r>
      <w:r w:rsidR="008D181E">
        <w:rPr>
          <w:sz w:val="28"/>
          <w:szCs w:val="28"/>
        </w:rPr>
        <w:t>23</w:t>
      </w:r>
      <w:r>
        <w:rPr>
          <w:sz w:val="28"/>
          <w:szCs w:val="28"/>
        </w:rPr>
        <w:t>:</w:t>
      </w:r>
      <w:r w:rsidR="006D3EFD">
        <w:rPr>
          <w:sz w:val="28"/>
          <w:szCs w:val="28"/>
        </w:rPr>
        <w:t>350101</w:t>
      </w:r>
      <w:r>
        <w:rPr>
          <w:sz w:val="28"/>
          <w:szCs w:val="28"/>
        </w:rPr>
        <w:t>:</w:t>
      </w:r>
      <w:r w:rsidR="00EC3F26">
        <w:rPr>
          <w:sz w:val="28"/>
          <w:szCs w:val="28"/>
        </w:rPr>
        <w:t>517</w:t>
      </w:r>
      <w:r>
        <w:rPr>
          <w:sz w:val="28"/>
          <w:szCs w:val="28"/>
        </w:rPr>
        <w:t xml:space="preserve">; </w:t>
      </w:r>
    </w:p>
    <w:p w:rsidR="008D181E" w:rsidRDefault="00697C32" w:rsidP="00697C32">
      <w:pPr>
        <w:pStyle w:val="Default"/>
        <w:rPr>
          <w:sz w:val="28"/>
          <w:szCs w:val="28"/>
        </w:rPr>
      </w:pPr>
      <w:r>
        <w:rPr>
          <w:sz w:val="28"/>
          <w:szCs w:val="28"/>
        </w:rPr>
        <w:t xml:space="preserve">адрес: Российская Федерация, Кировская область, </w:t>
      </w:r>
      <w:r w:rsidR="008D181E">
        <w:rPr>
          <w:sz w:val="28"/>
          <w:szCs w:val="28"/>
        </w:rPr>
        <w:t xml:space="preserve">Опаринский </w:t>
      </w:r>
      <w:r>
        <w:rPr>
          <w:sz w:val="28"/>
          <w:szCs w:val="28"/>
        </w:rPr>
        <w:t xml:space="preserve"> район, </w:t>
      </w:r>
      <w:r w:rsidR="006D3EFD">
        <w:rPr>
          <w:sz w:val="28"/>
          <w:szCs w:val="28"/>
        </w:rPr>
        <w:t>Вазюкское сельское поселение, п Вазюк;</w:t>
      </w:r>
    </w:p>
    <w:p w:rsidR="00697C32" w:rsidRDefault="00697C32" w:rsidP="00697C32">
      <w:pPr>
        <w:pStyle w:val="Default"/>
        <w:rPr>
          <w:sz w:val="28"/>
          <w:szCs w:val="28"/>
        </w:rPr>
      </w:pPr>
      <w:r>
        <w:rPr>
          <w:sz w:val="28"/>
          <w:szCs w:val="28"/>
        </w:rPr>
        <w:t xml:space="preserve">категория земель: земли населенных пунктов; </w:t>
      </w:r>
    </w:p>
    <w:p w:rsidR="00697C32" w:rsidRDefault="00697C32" w:rsidP="00697C32">
      <w:pPr>
        <w:pStyle w:val="Default"/>
        <w:rPr>
          <w:sz w:val="28"/>
          <w:szCs w:val="28"/>
        </w:rPr>
      </w:pPr>
      <w:r>
        <w:rPr>
          <w:sz w:val="28"/>
          <w:szCs w:val="28"/>
        </w:rPr>
        <w:t xml:space="preserve">разрешенное использование: </w:t>
      </w:r>
      <w:r w:rsidR="00C96657">
        <w:rPr>
          <w:sz w:val="28"/>
          <w:szCs w:val="28"/>
        </w:rPr>
        <w:t xml:space="preserve"> склады</w:t>
      </w:r>
      <w:r>
        <w:rPr>
          <w:sz w:val="28"/>
          <w:szCs w:val="28"/>
        </w:rPr>
        <w:t xml:space="preserve">; </w:t>
      </w:r>
    </w:p>
    <w:p w:rsidR="00697C32" w:rsidRDefault="00697C32" w:rsidP="00697C32">
      <w:pPr>
        <w:pStyle w:val="Default"/>
        <w:rPr>
          <w:sz w:val="28"/>
          <w:szCs w:val="28"/>
        </w:rPr>
      </w:pPr>
      <w:r>
        <w:rPr>
          <w:sz w:val="28"/>
          <w:szCs w:val="28"/>
        </w:rPr>
        <w:t xml:space="preserve">площадь: </w:t>
      </w:r>
      <w:r w:rsidR="00C96657">
        <w:rPr>
          <w:sz w:val="28"/>
          <w:szCs w:val="28"/>
        </w:rPr>
        <w:t>1</w:t>
      </w:r>
      <w:r w:rsidR="00EC3F26">
        <w:rPr>
          <w:sz w:val="28"/>
          <w:szCs w:val="28"/>
        </w:rPr>
        <w:t>1</w:t>
      </w:r>
      <w:r w:rsidR="00C96657">
        <w:rPr>
          <w:sz w:val="28"/>
          <w:szCs w:val="28"/>
        </w:rPr>
        <w:t>000</w:t>
      </w:r>
      <w:r w:rsidR="008D181E">
        <w:rPr>
          <w:sz w:val="28"/>
          <w:szCs w:val="28"/>
        </w:rPr>
        <w:t xml:space="preserve"> </w:t>
      </w:r>
      <w:r>
        <w:rPr>
          <w:sz w:val="28"/>
          <w:szCs w:val="28"/>
        </w:rPr>
        <w:t xml:space="preserve">кв. метров. </w:t>
      </w:r>
    </w:p>
    <w:p w:rsidR="00697C32" w:rsidRDefault="008D181E" w:rsidP="00697C32">
      <w:pPr>
        <w:pStyle w:val="Default"/>
        <w:rPr>
          <w:sz w:val="28"/>
          <w:szCs w:val="28"/>
        </w:rPr>
      </w:pPr>
      <w:r>
        <w:rPr>
          <w:sz w:val="28"/>
          <w:szCs w:val="28"/>
        </w:rPr>
        <w:t xml:space="preserve">Размер годовой арендной платы составляет </w:t>
      </w:r>
      <w:r w:rsidR="00EC3F26">
        <w:rPr>
          <w:sz w:val="28"/>
          <w:szCs w:val="28"/>
        </w:rPr>
        <w:t>50</w:t>
      </w:r>
      <w:r w:rsidR="00C96657">
        <w:rPr>
          <w:sz w:val="28"/>
          <w:szCs w:val="28"/>
        </w:rPr>
        <w:t>000</w:t>
      </w:r>
      <w:r>
        <w:rPr>
          <w:sz w:val="28"/>
          <w:szCs w:val="28"/>
        </w:rPr>
        <w:t xml:space="preserve"> рублей 00 копеек. </w:t>
      </w:r>
      <w:r w:rsidR="00A95347">
        <w:rPr>
          <w:sz w:val="28"/>
          <w:szCs w:val="28"/>
        </w:rPr>
        <w:t>Размер ежегодной арендной платы установлен по результатам рыночной оценки в соответствии с Федеральным законом «Об оценочной деятельности в Российской Федерации».</w:t>
      </w:r>
    </w:p>
    <w:p w:rsidR="00A95347" w:rsidRDefault="00A95347" w:rsidP="00697C32">
      <w:pPr>
        <w:pStyle w:val="Default"/>
        <w:rPr>
          <w:sz w:val="28"/>
          <w:szCs w:val="28"/>
        </w:rPr>
      </w:pPr>
      <w:r>
        <w:rPr>
          <w:sz w:val="28"/>
          <w:szCs w:val="28"/>
        </w:rPr>
        <w:t xml:space="preserve">Начальная цена права на заключение договора аренды земельного участка составляет </w:t>
      </w:r>
      <w:r w:rsidR="00EC3F26">
        <w:rPr>
          <w:sz w:val="28"/>
          <w:szCs w:val="28"/>
        </w:rPr>
        <w:t>50</w:t>
      </w:r>
      <w:r w:rsidR="00C96657">
        <w:rPr>
          <w:sz w:val="28"/>
          <w:szCs w:val="28"/>
        </w:rPr>
        <w:t>000</w:t>
      </w:r>
      <w:r>
        <w:rPr>
          <w:sz w:val="28"/>
          <w:szCs w:val="28"/>
        </w:rPr>
        <w:t xml:space="preserve"> рублей 00 копеек.</w:t>
      </w:r>
    </w:p>
    <w:p w:rsidR="00697C32" w:rsidRDefault="00697C32" w:rsidP="00697C32">
      <w:pPr>
        <w:pStyle w:val="Default"/>
        <w:rPr>
          <w:sz w:val="28"/>
          <w:szCs w:val="28"/>
        </w:rPr>
      </w:pPr>
      <w:r>
        <w:rPr>
          <w:sz w:val="28"/>
          <w:szCs w:val="28"/>
        </w:rPr>
        <w:t xml:space="preserve">Задаток 20% - </w:t>
      </w:r>
      <w:r w:rsidR="00EC3F26">
        <w:rPr>
          <w:sz w:val="28"/>
          <w:szCs w:val="28"/>
        </w:rPr>
        <w:t>10</w:t>
      </w:r>
      <w:r w:rsidR="00C96657">
        <w:rPr>
          <w:sz w:val="28"/>
          <w:szCs w:val="28"/>
        </w:rPr>
        <w:t>000</w:t>
      </w:r>
      <w:r>
        <w:rPr>
          <w:sz w:val="28"/>
          <w:szCs w:val="28"/>
        </w:rPr>
        <w:t xml:space="preserve"> (</w:t>
      </w:r>
      <w:r w:rsidR="00EC3F26">
        <w:rPr>
          <w:sz w:val="28"/>
          <w:szCs w:val="28"/>
        </w:rPr>
        <w:t>десять</w:t>
      </w:r>
      <w:r w:rsidR="00C96657">
        <w:rPr>
          <w:sz w:val="28"/>
          <w:szCs w:val="28"/>
        </w:rPr>
        <w:t xml:space="preserve"> тысяч</w:t>
      </w:r>
      <w:r>
        <w:rPr>
          <w:sz w:val="28"/>
          <w:szCs w:val="28"/>
        </w:rPr>
        <w:t xml:space="preserve">) рублей 00 копеек. </w:t>
      </w:r>
    </w:p>
    <w:p w:rsidR="00697C32" w:rsidRDefault="00697C32" w:rsidP="00697C32">
      <w:pPr>
        <w:pStyle w:val="Default"/>
        <w:rPr>
          <w:sz w:val="28"/>
          <w:szCs w:val="28"/>
        </w:rPr>
      </w:pPr>
      <w:r>
        <w:rPr>
          <w:sz w:val="28"/>
          <w:szCs w:val="28"/>
        </w:rPr>
        <w:t xml:space="preserve">Величина повышения начальной цены предмета аукциона («шаг аукциона») 3% - </w:t>
      </w:r>
      <w:r w:rsidR="00EC3F26">
        <w:rPr>
          <w:sz w:val="28"/>
          <w:szCs w:val="28"/>
        </w:rPr>
        <w:t>1500</w:t>
      </w:r>
      <w:r>
        <w:rPr>
          <w:sz w:val="28"/>
          <w:szCs w:val="28"/>
        </w:rPr>
        <w:t xml:space="preserve"> (</w:t>
      </w:r>
      <w:r w:rsidR="00EC3F26">
        <w:rPr>
          <w:sz w:val="28"/>
          <w:szCs w:val="28"/>
        </w:rPr>
        <w:t>одна тысяча пятьсот</w:t>
      </w:r>
      <w:r>
        <w:rPr>
          <w:sz w:val="28"/>
          <w:szCs w:val="28"/>
        </w:rPr>
        <w:t>) рубл</w:t>
      </w:r>
      <w:r w:rsidR="00C96657">
        <w:rPr>
          <w:sz w:val="28"/>
          <w:szCs w:val="28"/>
        </w:rPr>
        <w:t>ей</w:t>
      </w:r>
      <w:r>
        <w:rPr>
          <w:sz w:val="28"/>
          <w:szCs w:val="28"/>
        </w:rPr>
        <w:t xml:space="preserve"> 00 копеек. </w:t>
      </w:r>
    </w:p>
    <w:p w:rsidR="00697C32" w:rsidRDefault="00697C32" w:rsidP="00697C32">
      <w:pPr>
        <w:pStyle w:val="Default"/>
        <w:rPr>
          <w:sz w:val="28"/>
          <w:szCs w:val="28"/>
        </w:rPr>
      </w:pPr>
      <w:r>
        <w:rPr>
          <w:sz w:val="28"/>
          <w:szCs w:val="28"/>
        </w:rPr>
        <w:lastRenderedPageBreak/>
        <w:t xml:space="preserve">Срок аренды </w:t>
      </w:r>
      <w:r w:rsidR="00C96657">
        <w:rPr>
          <w:sz w:val="28"/>
          <w:szCs w:val="28"/>
        </w:rPr>
        <w:t>3 года</w:t>
      </w:r>
      <w:r>
        <w:rPr>
          <w:sz w:val="28"/>
          <w:szCs w:val="28"/>
        </w:rPr>
        <w:t xml:space="preserve">. </w:t>
      </w:r>
    </w:p>
    <w:p w:rsidR="00A95347" w:rsidRPr="00A95347" w:rsidRDefault="00A95347" w:rsidP="00A95347">
      <w:pPr>
        <w:autoSpaceDE w:val="0"/>
        <w:autoSpaceDN w:val="0"/>
        <w:adjustRightInd w:val="0"/>
        <w:ind w:firstLine="540"/>
        <w:jc w:val="both"/>
        <w:rPr>
          <w:szCs w:val="28"/>
          <w:lang w:eastAsia="en-US"/>
        </w:rPr>
      </w:pPr>
      <w:r w:rsidRPr="00A95347">
        <w:rPr>
          <w:szCs w:val="28"/>
          <w:lang w:eastAsia="en-US"/>
        </w:rPr>
        <w:t>Форма торгов - открытый по составу участников аукцион.</w:t>
      </w:r>
    </w:p>
    <w:p w:rsidR="00A95347" w:rsidRPr="00A95347" w:rsidRDefault="00C96657" w:rsidP="00A95347">
      <w:pPr>
        <w:autoSpaceDE w:val="0"/>
        <w:autoSpaceDN w:val="0"/>
        <w:adjustRightInd w:val="0"/>
        <w:ind w:firstLine="540"/>
        <w:jc w:val="both"/>
        <w:rPr>
          <w:szCs w:val="28"/>
          <w:lang w:eastAsia="en-US"/>
        </w:rPr>
      </w:pPr>
      <w:r>
        <w:rPr>
          <w:szCs w:val="28"/>
          <w:lang w:eastAsia="en-US"/>
        </w:rPr>
        <w:t>П</w:t>
      </w:r>
      <w:r w:rsidR="00A95347" w:rsidRPr="00A95347">
        <w:rPr>
          <w:szCs w:val="28"/>
          <w:lang w:eastAsia="en-US"/>
        </w:rPr>
        <w:t>одключени</w:t>
      </w:r>
      <w:r>
        <w:rPr>
          <w:szCs w:val="28"/>
          <w:lang w:eastAsia="en-US"/>
        </w:rPr>
        <w:t>е</w:t>
      </w:r>
      <w:r w:rsidR="00A95347" w:rsidRPr="00A95347">
        <w:rPr>
          <w:szCs w:val="28"/>
          <w:lang w:eastAsia="en-US"/>
        </w:rPr>
        <w:t xml:space="preserve"> объектов к сетям инженерно-технического обеспечения </w:t>
      </w:r>
      <w:r>
        <w:rPr>
          <w:szCs w:val="28"/>
          <w:lang w:eastAsia="en-US"/>
        </w:rPr>
        <w:t>не требуется</w:t>
      </w:r>
      <w:r w:rsidR="00A95347" w:rsidRPr="00A95347">
        <w:rPr>
          <w:szCs w:val="28"/>
          <w:lang w:eastAsia="en-US"/>
        </w:rPr>
        <w:t xml:space="preserve">. Централизованные сети теплоснабжения, водоснабжения и водоотведения </w:t>
      </w:r>
      <w:r>
        <w:rPr>
          <w:szCs w:val="28"/>
          <w:lang w:eastAsia="en-US"/>
        </w:rPr>
        <w:t>отсутствуют</w:t>
      </w:r>
      <w:r w:rsidR="00A95347" w:rsidRPr="00A95347">
        <w:rPr>
          <w:szCs w:val="28"/>
          <w:lang w:eastAsia="en-US"/>
        </w:rPr>
        <w:t>.</w:t>
      </w:r>
      <w:r w:rsidR="00B31BD0">
        <w:rPr>
          <w:szCs w:val="28"/>
          <w:lang w:eastAsia="en-US"/>
        </w:rPr>
        <w:t xml:space="preserve"> Сетей газоснабжения на территории </w:t>
      </w:r>
      <w:r>
        <w:rPr>
          <w:szCs w:val="28"/>
          <w:lang w:eastAsia="en-US"/>
        </w:rPr>
        <w:t>Вазюкского</w:t>
      </w:r>
      <w:r w:rsidR="00B31BD0">
        <w:rPr>
          <w:szCs w:val="28"/>
          <w:lang w:eastAsia="en-US"/>
        </w:rPr>
        <w:t xml:space="preserve"> сельского поселения нет.</w:t>
      </w:r>
    </w:p>
    <w:p w:rsidR="00A95347" w:rsidRDefault="00A95347" w:rsidP="00697C32">
      <w:pPr>
        <w:pStyle w:val="Default"/>
        <w:rPr>
          <w:sz w:val="28"/>
          <w:szCs w:val="28"/>
        </w:rPr>
      </w:pPr>
    </w:p>
    <w:p w:rsidR="00D6238B" w:rsidRPr="00D6238B" w:rsidRDefault="00D6238B" w:rsidP="00D6238B">
      <w:pPr>
        <w:spacing w:before="100" w:beforeAutospacing="1"/>
        <w:contextualSpacing/>
        <w:jc w:val="both"/>
        <w:rPr>
          <w:szCs w:val="28"/>
          <w:lang w:eastAsia="en-US"/>
        </w:rPr>
      </w:pPr>
      <w:r>
        <w:rPr>
          <w:szCs w:val="28"/>
          <w:lang w:eastAsia="en-US"/>
        </w:rPr>
        <w:t xml:space="preserve">      </w:t>
      </w:r>
      <w:r w:rsidR="00C96657">
        <w:rPr>
          <w:szCs w:val="28"/>
          <w:lang w:eastAsia="en-US"/>
        </w:rPr>
        <w:t>5</w:t>
      </w:r>
      <w:r>
        <w:rPr>
          <w:szCs w:val="28"/>
          <w:lang w:eastAsia="en-US"/>
        </w:rPr>
        <w:t xml:space="preserve">.  </w:t>
      </w:r>
      <w:r w:rsidRPr="00D6238B">
        <w:rPr>
          <w:szCs w:val="28"/>
          <w:lang w:eastAsia="en-US"/>
        </w:rPr>
        <w:t xml:space="preserve">Для участия в аукционе претендент вносит задаток на расчетный счет 40302810627390004006 в </w:t>
      </w:r>
      <w:r w:rsidR="00EC3F26">
        <w:rPr>
          <w:szCs w:val="28"/>
          <w:lang w:eastAsia="en-US"/>
        </w:rPr>
        <w:t>Кировском о</w:t>
      </w:r>
      <w:r w:rsidRPr="00D6238B">
        <w:rPr>
          <w:szCs w:val="28"/>
          <w:lang w:eastAsia="en-US"/>
        </w:rPr>
        <w:t xml:space="preserve">тделении </w:t>
      </w:r>
      <w:r w:rsidR="00EC3F26">
        <w:rPr>
          <w:szCs w:val="28"/>
          <w:lang w:eastAsia="en-US"/>
        </w:rPr>
        <w:t>№ 8612 ПАО Сбербанк</w:t>
      </w:r>
      <w:r w:rsidRPr="00D6238B">
        <w:rPr>
          <w:szCs w:val="28"/>
          <w:lang w:eastAsia="en-US"/>
        </w:rPr>
        <w:t xml:space="preserve"> г. Киров, получатель: Финансовое управление администрации Опаринского района (Администрация Опаринского района л/сч 05936230011), ИНН </w:t>
      </w:r>
      <w:r w:rsidR="007A40A7">
        <w:rPr>
          <w:szCs w:val="28"/>
          <w:lang w:eastAsia="en-US"/>
        </w:rPr>
        <w:t>432300</w:t>
      </w:r>
      <w:r w:rsidR="00EC3F26">
        <w:rPr>
          <w:szCs w:val="28"/>
          <w:lang w:eastAsia="en-US"/>
        </w:rPr>
        <w:t>3790</w:t>
      </w:r>
      <w:r w:rsidRPr="00D6238B">
        <w:rPr>
          <w:szCs w:val="28"/>
          <w:lang w:eastAsia="en-US"/>
        </w:rPr>
        <w:t>, КПП 432301001, БИК 043304609.</w:t>
      </w:r>
    </w:p>
    <w:p w:rsidR="00D6238B" w:rsidRPr="00D6238B" w:rsidRDefault="00D6238B" w:rsidP="00D6238B">
      <w:pPr>
        <w:spacing w:before="100" w:beforeAutospacing="1"/>
        <w:ind w:firstLine="720"/>
        <w:contextualSpacing/>
        <w:jc w:val="both"/>
        <w:rPr>
          <w:szCs w:val="28"/>
        </w:rPr>
      </w:pPr>
      <w:r w:rsidRPr="00D6238B">
        <w:rPr>
          <w:szCs w:val="28"/>
        </w:rPr>
        <w:t>Задаток вносится не позднее даты окончания приема заявок и считается внесенным с момента поступления суммы на счет Организатора аукциона</w:t>
      </w:r>
      <w:r w:rsidR="007A40A7">
        <w:rPr>
          <w:szCs w:val="28"/>
        </w:rPr>
        <w:t>. Предоставление документов, подтверждающих внесение задатка, признается заключением соглашения о задатке</w:t>
      </w:r>
      <w:r w:rsidRPr="00D6238B">
        <w:rPr>
          <w:szCs w:val="28"/>
        </w:rPr>
        <w:t>.</w:t>
      </w:r>
      <w:r w:rsidRPr="00D6238B">
        <w:rPr>
          <w:szCs w:val="28"/>
          <w:lang w:eastAsia="en-US"/>
        </w:rPr>
        <w:t xml:space="preserve"> Суммы задатков возвращаются участникам аукциона, за исключением его победителя, в течение трех банковских  дней с даты подведения итогов аукциона.</w:t>
      </w:r>
    </w:p>
    <w:p w:rsidR="00D6238B" w:rsidRPr="00D6238B" w:rsidRDefault="00D6238B" w:rsidP="00D6238B">
      <w:pPr>
        <w:spacing w:before="100" w:beforeAutospacing="1"/>
        <w:ind w:firstLine="720"/>
        <w:contextualSpacing/>
        <w:jc w:val="both"/>
        <w:rPr>
          <w:szCs w:val="28"/>
        </w:rPr>
      </w:pPr>
      <w:r w:rsidRPr="00D6238B">
        <w:rPr>
          <w:szCs w:val="28"/>
        </w:rPr>
        <w:t>Сумма задатка Победителя аукциона засчитывается в счет арендной платы за предлагаемый земельный участок.</w:t>
      </w:r>
    </w:p>
    <w:p w:rsidR="00D6238B" w:rsidRPr="00D6238B" w:rsidRDefault="00F744E6" w:rsidP="00F744E6">
      <w:pPr>
        <w:spacing w:before="100" w:beforeAutospacing="1"/>
        <w:contextualSpacing/>
        <w:jc w:val="both"/>
        <w:rPr>
          <w:szCs w:val="28"/>
        </w:rPr>
      </w:pPr>
      <w:r>
        <w:rPr>
          <w:szCs w:val="28"/>
        </w:rPr>
        <w:t xml:space="preserve">          </w:t>
      </w:r>
      <w:r w:rsidR="00C96657">
        <w:rPr>
          <w:szCs w:val="28"/>
        </w:rPr>
        <w:t>6</w:t>
      </w:r>
      <w:r>
        <w:rPr>
          <w:szCs w:val="28"/>
        </w:rPr>
        <w:t xml:space="preserve">. </w:t>
      </w:r>
      <w:r w:rsidR="00D6238B" w:rsidRPr="00D6238B">
        <w:rPr>
          <w:szCs w:val="28"/>
        </w:rPr>
        <w:t>Один претендент имеет право подать  только одну заявку на участие в торгах.</w:t>
      </w:r>
    </w:p>
    <w:p w:rsidR="00D6238B" w:rsidRPr="00D6238B" w:rsidRDefault="00D6238B" w:rsidP="00D6238B">
      <w:pPr>
        <w:spacing w:before="100" w:beforeAutospacing="1"/>
        <w:ind w:firstLine="720"/>
        <w:contextualSpacing/>
        <w:jc w:val="both"/>
        <w:rPr>
          <w:szCs w:val="28"/>
        </w:rPr>
      </w:pPr>
      <w:r w:rsidRPr="00D6238B">
        <w:rPr>
          <w:szCs w:val="28"/>
        </w:rPr>
        <w:t>К участию в аукционе допускаются юридические и физические лица, а также  индивидуальные предприниматели, представившие в указанный срок надлежащим образом оформленные документы:</w:t>
      </w:r>
    </w:p>
    <w:p w:rsidR="00D6238B" w:rsidRPr="00D6238B" w:rsidRDefault="00D6238B" w:rsidP="00D6238B">
      <w:pPr>
        <w:spacing w:before="100" w:beforeAutospacing="1"/>
        <w:contextualSpacing/>
        <w:jc w:val="both"/>
        <w:rPr>
          <w:szCs w:val="28"/>
        </w:rPr>
      </w:pPr>
      <w:r w:rsidRPr="00D6238B">
        <w:rPr>
          <w:szCs w:val="28"/>
        </w:rPr>
        <w:t xml:space="preserve">            1) заявка на участие в аукционе по установленной форме ;</w:t>
      </w:r>
    </w:p>
    <w:p w:rsidR="00D6238B" w:rsidRPr="00D6238B" w:rsidRDefault="007A40A7" w:rsidP="00D6238B">
      <w:pPr>
        <w:spacing w:before="100" w:beforeAutospacing="1"/>
        <w:contextualSpacing/>
        <w:jc w:val="both"/>
        <w:rPr>
          <w:szCs w:val="28"/>
        </w:rPr>
      </w:pPr>
      <w:r>
        <w:rPr>
          <w:szCs w:val="28"/>
        </w:rPr>
        <w:t xml:space="preserve">            </w:t>
      </w:r>
      <w:r w:rsidR="00D6238B" w:rsidRPr="00D6238B">
        <w:rPr>
          <w:szCs w:val="28"/>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238B" w:rsidRPr="00D6238B" w:rsidRDefault="00D6238B" w:rsidP="00D6238B">
      <w:pPr>
        <w:spacing w:before="100" w:beforeAutospacing="1"/>
        <w:ind w:firstLine="851"/>
        <w:contextualSpacing/>
        <w:jc w:val="both"/>
        <w:rPr>
          <w:szCs w:val="28"/>
        </w:rPr>
      </w:pPr>
      <w:r w:rsidRPr="00D6238B">
        <w:rPr>
          <w:szCs w:val="28"/>
        </w:rPr>
        <w:t xml:space="preserve">3) копии документов, удостоверяющих личность – для физических лиц; </w:t>
      </w:r>
    </w:p>
    <w:p w:rsidR="00D6238B" w:rsidRPr="00D6238B" w:rsidRDefault="00D6238B" w:rsidP="00D6238B">
      <w:pPr>
        <w:spacing w:before="100" w:beforeAutospacing="1"/>
        <w:ind w:firstLine="851"/>
        <w:contextualSpacing/>
        <w:jc w:val="both"/>
        <w:rPr>
          <w:szCs w:val="28"/>
        </w:rPr>
      </w:pPr>
      <w:r w:rsidRPr="00D6238B">
        <w:rPr>
          <w:szCs w:val="28"/>
        </w:rPr>
        <w:t>4) документы, подтверждающие внесение задатка.</w:t>
      </w:r>
    </w:p>
    <w:p w:rsidR="00D6238B" w:rsidRPr="00D6238B" w:rsidRDefault="00C96657" w:rsidP="00D6238B">
      <w:pPr>
        <w:autoSpaceDE w:val="0"/>
        <w:autoSpaceDN w:val="0"/>
        <w:adjustRightInd w:val="0"/>
        <w:ind w:firstLine="540"/>
        <w:jc w:val="both"/>
        <w:rPr>
          <w:b/>
          <w:szCs w:val="28"/>
        </w:rPr>
      </w:pPr>
      <w:r>
        <w:rPr>
          <w:b/>
          <w:szCs w:val="28"/>
        </w:rPr>
        <w:t>7</w:t>
      </w:r>
      <w:r w:rsidR="00F744E6">
        <w:rPr>
          <w:b/>
          <w:szCs w:val="28"/>
        </w:rPr>
        <w:t xml:space="preserve">. </w:t>
      </w:r>
      <w:r w:rsidR="00D6238B" w:rsidRPr="00D6238B">
        <w:rPr>
          <w:b/>
          <w:szCs w:val="28"/>
        </w:rPr>
        <w:t xml:space="preserve">Заявки с прилагаемыми к ним документами принимаются </w:t>
      </w:r>
      <w:r w:rsidR="00E610AA">
        <w:rPr>
          <w:b/>
          <w:szCs w:val="28"/>
        </w:rPr>
        <w:t>в отделе муниципальной собственности администрации Опаринского района</w:t>
      </w:r>
      <w:r w:rsidR="00D6238B" w:rsidRPr="00D6238B">
        <w:rPr>
          <w:b/>
          <w:szCs w:val="28"/>
        </w:rPr>
        <w:t xml:space="preserve"> в рабочее время, с 8 до 1</w:t>
      </w:r>
      <w:r w:rsidR="00E610AA">
        <w:rPr>
          <w:b/>
          <w:szCs w:val="28"/>
        </w:rPr>
        <w:t>2</w:t>
      </w:r>
      <w:r w:rsidR="00D6238B" w:rsidRPr="00D6238B">
        <w:rPr>
          <w:b/>
          <w:szCs w:val="28"/>
        </w:rPr>
        <w:t xml:space="preserve"> часов</w:t>
      </w:r>
      <w:r w:rsidR="00E610AA">
        <w:rPr>
          <w:b/>
          <w:szCs w:val="28"/>
        </w:rPr>
        <w:t xml:space="preserve"> и с 13 до 17 часов</w:t>
      </w:r>
      <w:r w:rsidR="00D6238B" w:rsidRPr="00D6238B">
        <w:rPr>
          <w:b/>
          <w:szCs w:val="28"/>
        </w:rPr>
        <w:t>, по адресу: п. Опарино, ул. Первомайская, 14, каб. 5</w:t>
      </w:r>
      <w:r w:rsidR="00E610AA">
        <w:rPr>
          <w:b/>
          <w:szCs w:val="28"/>
        </w:rPr>
        <w:t>5</w:t>
      </w:r>
      <w:r w:rsidR="00D6238B" w:rsidRPr="00D6238B">
        <w:rPr>
          <w:b/>
          <w:szCs w:val="28"/>
        </w:rPr>
        <w:t xml:space="preserve"> со дня публикации настоящего извещения.</w:t>
      </w:r>
    </w:p>
    <w:p w:rsidR="00D6238B" w:rsidRPr="00D6238B" w:rsidRDefault="00D6238B" w:rsidP="00D6238B">
      <w:pPr>
        <w:spacing w:before="100" w:beforeAutospacing="1"/>
        <w:ind w:firstLine="720"/>
        <w:contextualSpacing/>
        <w:jc w:val="both"/>
        <w:rPr>
          <w:szCs w:val="28"/>
        </w:rPr>
      </w:pPr>
      <w:r w:rsidRPr="00D6238B">
        <w:rPr>
          <w:b/>
          <w:szCs w:val="28"/>
        </w:rPr>
        <w:t xml:space="preserve">Последний день приема заявок и внесения задатков </w:t>
      </w:r>
      <w:r w:rsidR="00EC3F26">
        <w:rPr>
          <w:b/>
          <w:szCs w:val="28"/>
        </w:rPr>
        <w:t>11</w:t>
      </w:r>
      <w:r w:rsidRPr="00D6238B">
        <w:rPr>
          <w:b/>
          <w:szCs w:val="28"/>
        </w:rPr>
        <w:t xml:space="preserve"> </w:t>
      </w:r>
      <w:r w:rsidR="00EC3F26">
        <w:rPr>
          <w:b/>
          <w:szCs w:val="28"/>
        </w:rPr>
        <w:t>января</w:t>
      </w:r>
      <w:r w:rsidRPr="00D6238B">
        <w:rPr>
          <w:b/>
          <w:szCs w:val="28"/>
        </w:rPr>
        <w:t xml:space="preserve"> 20</w:t>
      </w:r>
      <w:r w:rsidR="00EC3F26">
        <w:rPr>
          <w:b/>
          <w:szCs w:val="28"/>
        </w:rPr>
        <w:t>21</w:t>
      </w:r>
      <w:r w:rsidRPr="00D6238B">
        <w:rPr>
          <w:b/>
          <w:szCs w:val="28"/>
        </w:rPr>
        <w:t xml:space="preserve"> года</w:t>
      </w:r>
      <w:r w:rsidRPr="00C17D30">
        <w:rPr>
          <w:b/>
          <w:szCs w:val="28"/>
        </w:rPr>
        <w:t>.</w:t>
      </w:r>
    </w:p>
    <w:p w:rsidR="00D6238B" w:rsidRPr="00D6238B" w:rsidRDefault="00F744E6" w:rsidP="00F744E6">
      <w:pPr>
        <w:spacing w:before="100" w:beforeAutospacing="1"/>
        <w:contextualSpacing/>
        <w:jc w:val="both"/>
        <w:rPr>
          <w:szCs w:val="28"/>
        </w:rPr>
      </w:pPr>
      <w:r>
        <w:rPr>
          <w:szCs w:val="28"/>
        </w:rPr>
        <w:t xml:space="preserve">       </w:t>
      </w:r>
      <w:r w:rsidR="00E610AA">
        <w:rPr>
          <w:szCs w:val="28"/>
        </w:rPr>
        <w:t>8</w:t>
      </w:r>
      <w:r>
        <w:rPr>
          <w:szCs w:val="28"/>
        </w:rPr>
        <w:t xml:space="preserve">. </w:t>
      </w:r>
      <w:r w:rsidR="00D6238B" w:rsidRPr="00D6238B">
        <w:rPr>
          <w:szCs w:val="28"/>
        </w:rPr>
        <w:t xml:space="preserve">Осмотр земельных участков </w:t>
      </w:r>
      <w:r w:rsidR="007A40A7">
        <w:rPr>
          <w:szCs w:val="28"/>
        </w:rPr>
        <w:t>проводится в любое время самостоятельно.</w:t>
      </w:r>
    </w:p>
    <w:p w:rsidR="00D6238B" w:rsidRDefault="00F744E6" w:rsidP="00F744E6">
      <w:pPr>
        <w:spacing w:before="100" w:beforeAutospacing="1"/>
        <w:contextualSpacing/>
        <w:jc w:val="both"/>
        <w:rPr>
          <w:szCs w:val="28"/>
          <w:lang w:eastAsia="en-US"/>
        </w:rPr>
      </w:pPr>
      <w:r>
        <w:rPr>
          <w:szCs w:val="28"/>
          <w:lang w:eastAsia="en-US"/>
        </w:rPr>
        <w:lastRenderedPageBreak/>
        <w:t xml:space="preserve">       </w:t>
      </w:r>
      <w:r w:rsidR="00E610AA">
        <w:rPr>
          <w:szCs w:val="28"/>
          <w:lang w:eastAsia="en-US"/>
        </w:rPr>
        <w:t>9</w:t>
      </w:r>
      <w:r>
        <w:rPr>
          <w:szCs w:val="28"/>
          <w:lang w:eastAsia="en-US"/>
        </w:rPr>
        <w:t xml:space="preserve">. </w:t>
      </w:r>
      <w:r w:rsidR="00D6238B" w:rsidRPr="00D6238B">
        <w:rPr>
          <w:szCs w:val="28"/>
          <w:lang w:eastAsia="en-US"/>
        </w:rPr>
        <w:t>Победителем аукциона признается участник, предложивший наибольшую цену за право на заключение договора аренды земельных участков.</w:t>
      </w:r>
    </w:p>
    <w:p w:rsidR="00F744E6" w:rsidRPr="00F744E6" w:rsidRDefault="00F744E6" w:rsidP="00F744E6">
      <w:pPr>
        <w:pStyle w:val="Default"/>
        <w:rPr>
          <w:sz w:val="28"/>
          <w:szCs w:val="28"/>
        </w:rPr>
      </w:pPr>
      <w:r w:rsidRPr="00F744E6">
        <w:rPr>
          <w:sz w:val="28"/>
          <w:szCs w:val="28"/>
        </w:rPr>
        <w:t xml:space="preserve">В аукционе участвуют участники аукциона лично или через своих представителей, надлежащим образом оформивших свои полномочия и зарегистрированные в журнале регистрации участников аукциона, прибывшие на процедуру аукциона заранее. При регистрации участникам аукциона выдаются пронумерованные карточки. </w:t>
      </w:r>
    </w:p>
    <w:p w:rsidR="00F744E6" w:rsidRPr="00F744E6" w:rsidRDefault="00F744E6" w:rsidP="00F744E6">
      <w:pPr>
        <w:pStyle w:val="Default"/>
        <w:rPr>
          <w:sz w:val="28"/>
          <w:szCs w:val="28"/>
        </w:rPr>
      </w:pPr>
      <w:r w:rsidRPr="00F744E6">
        <w:rPr>
          <w:sz w:val="28"/>
          <w:szCs w:val="28"/>
        </w:rPr>
        <w:t xml:space="preserve">На аукционе участникам будет представлена таблица с этапами повышения годового размера арендной платы. </w:t>
      </w:r>
    </w:p>
    <w:p w:rsidR="00F744E6" w:rsidRPr="00F744E6" w:rsidRDefault="00F744E6" w:rsidP="00F744E6">
      <w:pPr>
        <w:pStyle w:val="Default"/>
        <w:rPr>
          <w:sz w:val="28"/>
          <w:szCs w:val="28"/>
        </w:rPr>
      </w:pPr>
      <w:r w:rsidRPr="00F744E6">
        <w:rPr>
          <w:sz w:val="28"/>
          <w:szCs w:val="28"/>
        </w:rPr>
        <w:t xml:space="preserve">После оглашения аукционистом начальной цены годового размера арендной платы участник аукциона имеет право сделать предложение о размере годовой арендной платы и каждого очередного размера годовой арендной платы и каждого очередного размера годовой арендной платы непосредственно во время процедуры аукциона путем поднятия карточки с номером участника аукциона, если готов заключить договор аренды в соответствии с этим размером арендной платы. </w:t>
      </w:r>
    </w:p>
    <w:p w:rsidR="00F744E6" w:rsidRPr="00F744E6" w:rsidRDefault="00F744E6" w:rsidP="00F744E6">
      <w:pPr>
        <w:pStyle w:val="Default"/>
        <w:rPr>
          <w:sz w:val="28"/>
          <w:szCs w:val="28"/>
        </w:rPr>
      </w:pPr>
      <w:r w:rsidRPr="00F744E6">
        <w:rPr>
          <w:sz w:val="28"/>
          <w:szCs w:val="28"/>
        </w:rPr>
        <w:t xml:space="preserve">После объявления очередного размера арендной платы аукционист называет номер карточки участника аукциона, который первым поднял карточку. Затем аукционист объявляет следующий размер арендной платы. Каждый последующий размер арендной платы аукционист назначает путем увеличения текущего размера годовой арендной платы на «шаг аукциона». </w:t>
      </w:r>
    </w:p>
    <w:p w:rsidR="00F744E6" w:rsidRPr="00F744E6" w:rsidRDefault="00F744E6" w:rsidP="00F744E6">
      <w:pPr>
        <w:pStyle w:val="Default"/>
        <w:rPr>
          <w:sz w:val="28"/>
          <w:szCs w:val="28"/>
        </w:rPr>
      </w:pPr>
      <w:r w:rsidRPr="00F744E6">
        <w:rPr>
          <w:sz w:val="28"/>
          <w:szCs w:val="28"/>
        </w:rPr>
        <w:t xml:space="preserve">При отсутствии участников аукциона, готовых заключить договор аренды в соответствии с названным аукционистом размера арендной платы, аукционист повторяет этот размер арендной платы три раза. </w:t>
      </w:r>
    </w:p>
    <w:p w:rsidR="00F744E6" w:rsidRPr="00F744E6" w:rsidRDefault="00F744E6" w:rsidP="00F744E6">
      <w:pPr>
        <w:pStyle w:val="Default"/>
        <w:rPr>
          <w:sz w:val="28"/>
          <w:szCs w:val="28"/>
        </w:rPr>
      </w:pPr>
      <w:r w:rsidRPr="00F744E6">
        <w:rPr>
          <w:sz w:val="28"/>
          <w:szCs w:val="28"/>
        </w:rPr>
        <w:t xml:space="preserve">Если после троекратного объявления размера арендной платы ни один из участников аукциона не поднял карточку, аукцион завершается. </w:t>
      </w:r>
    </w:p>
    <w:p w:rsidR="00F744E6" w:rsidRPr="00D6238B" w:rsidRDefault="00F744E6" w:rsidP="00F744E6">
      <w:pPr>
        <w:spacing w:before="100" w:beforeAutospacing="1"/>
        <w:contextualSpacing/>
        <w:jc w:val="both"/>
        <w:rPr>
          <w:szCs w:val="28"/>
        </w:rPr>
      </w:pPr>
      <w:r>
        <w:rPr>
          <w:szCs w:val="28"/>
        </w:rPr>
        <w:t>Победителем аукциона признается тот участник аукциона, номер карточки которого был назван аукционистом последним. Аукционист называет размер арендной платы и номер карточки победителя аукциона</w:t>
      </w:r>
    </w:p>
    <w:p w:rsidR="00D6238B" w:rsidRPr="00D6238B" w:rsidRDefault="00D6238B" w:rsidP="00D6238B">
      <w:pPr>
        <w:jc w:val="both"/>
        <w:rPr>
          <w:szCs w:val="28"/>
        </w:rPr>
      </w:pPr>
      <w:r w:rsidRPr="00D6238B">
        <w:rPr>
          <w:szCs w:val="28"/>
        </w:rPr>
        <w:t xml:space="preserve">     </w:t>
      </w:r>
      <w:r w:rsidR="00C15B51">
        <w:rPr>
          <w:szCs w:val="28"/>
        </w:rPr>
        <w:t>1</w:t>
      </w:r>
      <w:r w:rsidR="00E610AA">
        <w:rPr>
          <w:szCs w:val="28"/>
        </w:rPr>
        <w:t>0</w:t>
      </w:r>
      <w:r w:rsidR="00C15B51">
        <w:rPr>
          <w:szCs w:val="28"/>
        </w:rPr>
        <w:t xml:space="preserve">. </w:t>
      </w:r>
      <w:r w:rsidRPr="00D6238B">
        <w:rPr>
          <w:szCs w:val="28"/>
        </w:rPr>
        <w:t xml:space="preserve">Результаты аукционов оформляются протоколом, который подписывается организатором аукциона и победителем аукциона в день проведения аукциона.           </w:t>
      </w:r>
    </w:p>
    <w:p w:rsidR="00D6238B" w:rsidRPr="00D6238B" w:rsidRDefault="00D6238B" w:rsidP="00D6238B">
      <w:pPr>
        <w:jc w:val="both"/>
        <w:rPr>
          <w:szCs w:val="28"/>
        </w:rPr>
      </w:pPr>
      <w:r w:rsidRPr="00D6238B">
        <w:rPr>
          <w:szCs w:val="28"/>
        </w:rPr>
        <w:t xml:space="preserve">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D6238B" w:rsidRPr="00D6238B" w:rsidRDefault="00D6238B" w:rsidP="00D6238B">
      <w:pPr>
        <w:jc w:val="both"/>
        <w:rPr>
          <w:szCs w:val="28"/>
        </w:rPr>
      </w:pPr>
      <w:r w:rsidRPr="00D6238B">
        <w:rPr>
          <w:szCs w:val="28"/>
        </w:rPr>
        <w:t xml:space="preserve">    Аукцион признается не состоявшимся в случае, если:</w:t>
      </w:r>
    </w:p>
    <w:p w:rsidR="00D6238B" w:rsidRPr="00D6238B" w:rsidRDefault="00D6238B" w:rsidP="00D6238B">
      <w:pPr>
        <w:jc w:val="both"/>
        <w:rPr>
          <w:szCs w:val="28"/>
        </w:rPr>
      </w:pPr>
      <w:r w:rsidRPr="00D6238B">
        <w:rPr>
          <w:szCs w:val="28"/>
        </w:rPr>
        <w:t>1) в аукционе участвовали менее двух участников;</w:t>
      </w:r>
    </w:p>
    <w:p w:rsidR="00D6238B" w:rsidRPr="00D6238B" w:rsidRDefault="00D6238B" w:rsidP="00D6238B">
      <w:pPr>
        <w:jc w:val="both"/>
        <w:rPr>
          <w:szCs w:val="28"/>
        </w:rPr>
      </w:pPr>
      <w:r w:rsidRPr="00D6238B">
        <w:rPr>
          <w:szCs w:val="28"/>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6238B" w:rsidRPr="00D6238B" w:rsidRDefault="00D6238B" w:rsidP="00D6238B">
      <w:pPr>
        <w:jc w:val="both"/>
        <w:rPr>
          <w:szCs w:val="28"/>
        </w:rPr>
      </w:pPr>
      <w:r w:rsidRPr="00D6238B">
        <w:rPr>
          <w:szCs w:val="28"/>
        </w:rPr>
        <w:t xml:space="preserve">     В случае, если аукцион признан не состоявшимся и только один заявитель признан участником аукциона либо по окончании срока подачи заявок на участие в аукционе подана только одна заявка, соответствующая всем </w:t>
      </w:r>
      <w:r w:rsidRPr="00D6238B">
        <w:rPr>
          <w:szCs w:val="28"/>
        </w:rPr>
        <w:lastRenderedPageBreak/>
        <w:t>требованиям, указанным в извещении о проведении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p>
    <w:p w:rsidR="00D6238B" w:rsidRPr="00D6238B" w:rsidRDefault="00D6238B" w:rsidP="00D6238B">
      <w:pPr>
        <w:jc w:val="both"/>
        <w:rPr>
          <w:szCs w:val="28"/>
        </w:rPr>
      </w:pPr>
      <w:r w:rsidRPr="00D6238B">
        <w:rPr>
          <w:szCs w:val="28"/>
        </w:rPr>
        <w:t xml:space="preserve">     </w:t>
      </w:r>
      <w:r w:rsidR="00C15B51">
        <w:rPr>
          <w:szCs w:val="28"/>
        </w:rPr>
        <w:t>1</w:t>
      </w:r>
      <w:r w:rsidR="00E610AA">
        <w:rPr>
          <w:szCs w:val="28"/>
        </w:rPr>
        <w:t>1</w:t>
      </w:r>
      <w:r w:rsidR="00C15B51">
        <w:rPr>
          <w:szCs w:val="28"/>
        </w:rPr>
        <w:t xml:space="preserve">.  </w:t>
      </w:r>
      <w:r w:rsidRPr="00D6238B">
        <w:rPr>
          <w:szCs w:val="28"/>
        </w:rPr>
        <w:t xml:space="preserve">Не допускается заключение договора по результатам аукциона или в случае, если аукцион признан не состоявшимся по причине участия в аукционе  менее двух участников, </w:t>
      </w:r>
      <w:r w:rsidRPr="00D6238B">
        <w:rPr>
          <w:b/>
          <w:szCs w:val="28"/>
        </w:rPr>
        <w:t>ранее чем через десять дней со дня размещения информации о результатах аукциона на официальном сайте Российской Федерации в сети "Интернет".</w:t>
      </w:r>
    </w:p>
    <w:p w:rsidR="00D6238B" w:rsidRPr="00D6238B" w:rsidRDefault="00C15B51" w:rsidP="00C15B51">
      <w:pPr>
        <w:spacing w:before="100" w:beforeAutospacing="1"/>
        <w:contextualSpacing/>
        <w:jc w:val="both"/>
        <w:rPr>
          <w:szCs w:val="28"/>
        </w:rPr>
      </w:pPr>
      <w:r>
        <w:rPr>
          <w:szCs w:val="28"/>
        </w:rPr>
        <w:t xml:space="preserve">      1</w:t>
      </w:r>
      <w:r w:rsidR="00E610AA">
        <w:rPr>
          <w:szCs w:val="28"/>
        </w:rPr>
        <w:t>2</w:t>
      </w:r>
      <w:r>
        <w:rPr>
          <w:szCs w:val="28"/>
        </w:rPr>
        <w:t xml:space="preserve">. </w:t>
      </w:r>
      <w:r w:rsidR="00D6238B" w:rsidRPr="00D6238B">
        <w:rPr>
          <w:szCs w:val="28"/>
        </w:rPr>
        <w:t xml:space="preserve">Определение участников аукциона состоится </w:t>
      </w:r>
      <w:r w:rsidR="00EC3F26">
        <w:rPr>
          <w:b/>
          <w:szCs w:val="28"/>
        </w:rPr>
        <w:t>14</w:t>
      </w:r>
      <w:r w:rsidR="00D6238B" w:rsidRPr="00D6238B">
        <w:rPr>
          <w:b/>
          <w:szCs w:val="28"/>
        </w:rPr>
        <w:t xml:space="preserve"> </w:t>
      </w:r>
      <w:r w:rsidR="00EC3F26">
        <w:rPr>
          <w:b/>
          <w:szCs w:val="28"/>
        </w:rPr>
        <w:t>января</w:t>
      </w:r>
      <w:r w:rsidR="00D6238B" w:rsidRPr="00D6238B">
        <w:rPr>
          <w:b/>
          <w:szCs w:val="28"/>
        </w:rPr>
        <w:t xml:space="preserve"> 20</w:t>
      </w:r>
      <w:r w:rsidR="00EC3F26">
        <w:rPr>
          <w:b/>
          <w:szCs w:val="28"/>
        </w:rPr>
        <w:t>21</w:t>
      </w:r>
      <w:r w:rsidR="00D6238B" w:rsidRPr="00D6238B">
        <w:rPr>
          <w:szCs w:val="28"/>
        </w:rPr>
        <w:t xml:space="preserve"> </w:t>
      </w:r>
      <w:r w:rsidR="00D6238B" w:rsidRPr="00D6238B">
        <w:rPr>
          <w:b/>
          <w:szCs w:val="28"/>
        </w:rPr>
        <w:t xml:space="preserve">года в 10 часов </w:t>
      </w:r>
      <w:r w:rsidR="00D6238B" w:rsidRPr="00D6238B">
        <w:rPr>
          <w:szCs w:val="28"/>
        </w:rPr>
        <w:t>в актовом зале администрации Опаринского района (п. Опарино, ул. Первомайская, 14).</w:t>
      </w:r>
    </w:p>
    <w:p w:rsidR="00D6238B" w:rsidRPr="00D6238B" w:rsidRDefault="00C15B51" w:rsidP="00D6238B">
      <w:pPr>
        <w:ind w:firstLine="284"/>
        <w:jc w:val="both"/>
        <w:rPr>
          <w:szCs w:val="28"/>
        </w:rPr>
      </w:pPr>
      <w:r>
        <w:rPr>
          <w:szCs w:val="28"/>
        </w:rPr>
        <w:t xml:space="preserve">  1</w:t>
      </w:r>
      <w:r w:rsidR="00E610AA">
        <w:rPr>
          <w:szCs w:val="28"/>
        </w:rPr>
        <w:t>3</w:t>
      </w:r>
      <w:r>
        <w:rPr>
          <w:szCs w:val="28"/>
        </w:rPr>
        <w:t xml:space="preserve">. </w:t>
      </w:r>
      <w:r w:rsidR="00D6238B" w:rsidRPr="00D6238B">
        <w:rPr>
          <w:szCs w:val="28"/>
        </w:rPr>
        <w:t xml:space="preserve">Организатор аукциона вправе отказаться от проведения аукциона. Извещение об отказе в проведении аукциона размещается на официальном сайте </w:t>
      </w:r>
      <w:hyperlink r:id="rId10" w:history="1">
        <w:r w:rsidR="00D6238B" w:rsidRPr="00D6238B">
          <w:rPr>
            <w:color w:val="0000FF"/>
            <w:szCs w:val="28"/>
            <w:u w:val="single"/>
            <w:lang w:val="en-US"/>
          </w:rPr>
          <w:t>www</w:t>
        </w:r>
        <w:r w:rsidR="00D6238B" w:rsidRPr="00D6238B">
          <w:rPr>
            <w:color w:val="0000FF"/>
            <w:szCs w:val="28"/>
            <w:u w:val="single"/>
          </w:rPr>
          <w:t>.</w:t>
        </w:r>
        <w:r w:rsidR="00D6238B" w:rsidRPr="00D6238B">
          <w:rPr>
            <w:color w:val="0000FF"/>
            <w:szCs w:val="28"/>
            <w:u w:val="single"/>
            <w:lang w:val="en-US"/>
          </w:rPr>
          <w:t>torgi</w:t>
        </w:r>
        <w:r w:rsidR="00D6238B" w:rsidRPr="00D6238B">
          <w:rPr>
            <w:color w:val="0000FF"/>
            <w:szCs w:val="28"/>
            <w:u w:val="single"/>
          </w:rPr>
          <w:t>.</w:t>
        </w:r>
        <w:r w:rsidR="00D6238B" w:rsidRPr="00D6238B">
          <w:rPr>
            <w:color w:val="0000FF"/>
            <w:szCs w:val="28"/>
            <w:u w:val="single"/>
            <w:lang w:val="en-US"/>
          </w:rPr>
          <w:t>ru</w:t>
        </w:r>
      </w:hyperlink>
      <w:r w:rsidR="00D6238B" w:rsidRPr="00D6238B">
        <w:rPr>
          <w:szCs w:val="28"/>
        </w:rPr>
        <w:t xml:space="preserve">, на официальном сайте органов местного самоуправления муниципального образования Опаринский муниципальный район </w:t>
      </w:r>
      <w:hyperlink r:id="rId11" w:history="1">
        <w:r w:rsidR="00D6238B" w:rsidRPr="00D6238B">
          <w:rPr>
            <w:color w:val="0000FF"/>
            <w:szCs w:val="28"/>
            <w:u w:val="single"/>
            <w:lang w:val="en-US"/>
          </w:rPr>
          <w:t>http</w:t>
        </w:r>
        <w:r w:rsidR="00D6238B" w:rsidRPr="00D6238B">
          <w:rPr>
            <w:color w:val="0000FF"/>
            <w:szCs w:val="28"/>
            <w:u w:val="single"/>
          </w:rPr>
          <w:t>://</w:t>
        </w:r>
        <w:r w:rsidR="00D6238B" w:rsidRPr="00D6238B">
          <w:rPr>
            <w:color w:val="0000FF"/>
            <w:szCs w:val="28"/>
            <w:u w:val="single"/>
            <w:lang w:val="en-US"/>
          </w:rPr>
          <w:t>oparino</w:t>
        </w:r>
        <w:r w:rsidR="00D6238B" w:rsidRPr="00D6238B">
          <w:rPr>
            <w:color w:val="0000FF"/>
            <w:szCs w:val="28"/>
            <w:u w:val="single"/>
          </w:rPr>
          <w:t>-</w:t>
        </w:r>
        <w:r w:rsidR="00D6238B" w:rsidRPr="00D6238B">
          <w:rPr>
            <w:color w:val="0000FF"/>
            <w:szCs w:val="28"/>
            <w:u w:val="single"/>
            <w:lang w:val="en-US"/>
          </w:rPr>
          <w:t>oms</w:t>
        </w:r>
        <w:r w:rsidR="00D6238B" w:rsidRPr="00D6238B">
          <w:rPr>
            <w:color w:val="0000FF"/>
            <w:szCs w:val="28"/>
            <w:u w:val="single"/>
          </w:rPr>
          <w:t>.</w:t>
        </w:r>
        <w:r w:rsidR="00D6238B" w:rsidRPr="00D6238B">
          <w:rPr>
            <w:color w:val="0000FF"/>
            <w:szCs w:val="28"/>
            <w:u w:val="single"/>
            <w:lang w:val="en-US"/>
          </w:rPr>
          <w:t>ru</w:t>
        </w:r>
      </w:hyperlink>
      <w:r w:rsidR="00D6238B" w:rsidRPr="00D6238B">
        <w:rPr>
          <w:szCs w:val="28"/>
        </w:rPr>
        <w:t xml:space="preserve"> и опубликовывается в Информационном бюллетене органов местного самоуправления Опаринского района  организатором аукциона в течении трех дней со дня принятия данного решения. Организатор аукциона в течении трех дней со дня принятия решения об отказе в проведении аукциона извещает участников аукциона об отказе в проведении и возвращает участникам аукциона внесенные задатки</w:t>
      </w:r>
    </w:p>
    <w:p w:rsidR="00D6238B" w:rsidRPr="00D6238B" w:rsidRDefault="00C15B51" w:rsidP="00D6238B">
      <w:pPr>
        <w:spacing w:before="100" w:beforeAutospacing="1"/>
        <w:ind w:firstLine="720"/>
        <w:contextualSpacing/>
        <w:jc w:val="both"/>
        <w:rPr>
          <w:szCs w:val="28"/>
          <w:lang w:eastAsia="en-US"/>
        </w:rPr>
      </w:pPr>
      <w:r>
        <w:rPr>
          <w:szCs w:val="28"/>
        </w:rPr>
        <w:t>1</w:t>
      </w:r>
      <w:r w:rsidR="00E610AA">
        <w:rPr>
          <w:szCs w:val="28"/>
        </w:rPr>
        <w:t>4</w:t>
      </w:r>
      <w:r>
        <w:rPr>
          <w:szCs w:val="28"/>
        </w:rPr>
        <w:t xml:space="preserve">. </w:t>
      </w:r>
      <w:r w:rsidR="00D6238B" w:rsidRPr="00D6238B">
        <w:rPr>
          <w:szCs w:val="28"/>
        </w:rPr>
        <w:t>С условиями проведения аукциона, заключения договоров о задатке,  договоров купли-продажи права на заключение договора аренды земельных участков, договоров аренды земельных участков, формой заявки на участие в аукционе, а также с документами выставленного на торги земельного участка можно ознакомиться  по адресу</w:t>
      </w:r>
      <w:r w:rsidR="00D6238B" w:rsidRPr="00D6238B">
        <w:rPr>
          <w:szCs w:val="28"/>
          <w:lang w:eastAsia="en-US"/>
        </w:rPr>
        <w:t>:  п. Опарино, ул. Первомайская, 14 (каб. 5</w:t>
      </w:r>
      <w:r w:rsidR="00E610AA">
        <w:rPr>
          <w:szCs w:val="28"/>
          <w:lang w:eastAsia="en-US"/>
        </w:rPr>
        <w:t>5</w:t>
      </w:r>
      <w:r w:rsidR="00D6238B" w:rsidRPr="00D6238B">
        <w:rPr>
          <w:szCs w:val="28"/>
          <w:lang w:eastAsia="en-US"/>
        </w:rPr>
        <w:t xml:space="preserve">),  т. </w:t>
      </w:r>
      <w:r w:rsidR="00D6238B" w:rsidRPr="00D6238B">
        <w:rPr>
          <w:szCs w:val="28"/>
        </w:rPr>
        <w:t>(83353) 2-20-41</w:t>
      </w:r>
      <w:r w:rsidR="00D6238B" w:rsidRPr="00D6238B">
        <w:rPr>
          <w:szCs w:val="28"/>
          <w:lang w:eastAsia="en-US"/>
        </w:rPr>
        <w:t xml:space="preserve">) </w:t>
      </w:r>
      <w:bookmarkStart w:id="0" w:name="_GoBack"/>
      <w:bookmarkEnd w:id="0"/>
    </w:p>
    <w:p w:rsidR="00D6238B" w:rsidRPr="00D6238B" w:rsidRDefault="00C15B51" w:rsidP="00D6238B">
      <w:pPr>
        <w:ind w:firstLine="284"/>
        <w:jc w:val="both"/>
        <w:rPr>
          <w:szCs w:val="28"/>
        </w:rPr>
      </w:pPr>
      <w:r>
        <w:rPr>
          <w:szCs w:val="28"/>
        </w:rPr>
        <w:t xml:space="preserve">            </w:t>
      </w:r>
      <w:r w:rsidR="00D6238B" w:rsidRPr="00D6238B">
        <w:rPr>
          <w:szCs w:val="28"/>
        </w:rPr>
        <w:t xml:space="preserve">Участники аукциона могут ознакомиться с информацией о предмете торгов, с условиями договора аренды земельного участка , сведениями о технических условиях подключения объектов к сетям инженерно-технического обеспечения  в администрации Опаринского района по адресу: пгт Опарино, ул. Первомайская, д. 14, каб. 55 и на сайтах, </w:t>
      </w:r>
      <w:hyperlink r:id="rId12" w:history="1">
        <w:r w:rsidR="00D6238B" w:rsidRPr="00D6238B">
          <w:rPr>
            <w:color w:val="0000FF"/>
            <w:szCs w:val="28"/>
            <w:u w:val="single"/>
            <w:lang w:val="en-US"/>
          </w:rPr>
          <w:t>www</w:t>
        </w:r>
        <w:r w:rsidR="00D6238B" w:rsidRPr="00D6238B">
          <w:rPr>
            <w:color w:val="0000FF"/>
            <w:szCs w:val="28"/>
            <w:u w:val="single"/>
          </w:rPr>
          <w:t>.</w:t>
        </w:r>
        <w:r w:rsidR="00D6238B" w:rsidRPr="00D6238B">
          <w:rPr>
            <w:color w:val="0000FF"/>
            <w:szCs w:val="28"/>
            <w:u w:val="single"/>
            <w:lang w:val="en-US"/>
          </w:rPr>
          <w:t>torgi</w:t>
        </w:r>
        <w:r w:rsidR="00D6238B" w:rsidRPr="00D6238B">
          <w:rPr>
            <w:color w:val="0000FF"/>
            <w:szCs w:val="28"/>
            <w:u w:val="single"/>
          </w:rPr>
          <w:t>.</w:t>
        </w:r>
        <w:r w:rsidR="00D6238B" w:rsidRPr="00D6238B">
          <w:rPr>
            <w:color w:val="0000FF"/>
            <w:szCs w:val="28"/>
            <w:u w:val="single"/>
            <w:lang w:val="en-US"/>
          </w:rPr>
          <w:t>ru</w:t>
        </w:r>
      </w:hyperlink>
      <w:r w:rsidR="00D6238B" w:rsidRPr="00D6238B">
        <w:rPr>
          <w:szCs w:val="28"/>
        </w:rPr>
        <w:t xml:space="preserve">, </w:t>
      </w:r>
      <w:hyperlink r:id="rId13" w:history="1">
        <w:r w:rsidR="00D6238B" w:rsidRPr="00D6238B">
          <w:rPr>
            <w:color w:val="0000FF"/>
            <w:szCs w:val="28"/>
            <w:u w:val="single"/>
            <w:lang w:val="en-US"/>
          </w:rPr>
          <w:t>http</w:t>
        </w:r>
        <w:r w:rsidR="00D6238B" w:rsidRPr="00D6238B">
          <w:rPr>
            <w:color w:val="0000FF"/>
            <w:szCs w:val="28"/>
            <w:u w:val="single"/>
          </w:rPr>
          <w:t>://</w:t>
        </w:r>
        <w:r w:rsidR="00D6238B" w:rsidRPr="00D6238B">
          <w:rPr>
            <w:color w:val="0000FF"/>
            <w:szCs w:val="28"/>
            <w:u w:val="single"/>
            <w:lang w:val="en-US"/>
          </w:rPr>
          <w:t>oparino</w:t>
        </w:r>
        <w:r w:rsidR="00D6238B" w:rsidRPr="00D6238B">
          <w:rPr>
            <w:color w:val="0000FF"/>
            <w:szCs w:val="28"/>
            <w:u w:val="single"/>
          </w:rPr>
          <w:t>-</w:t>
        </w:r>
        <w:r w:rsidR="00D6238B" w:rsidRPr="00D6238B">
          <w:rPr>
            <w:color w:val="0000FF"/>
            <w:szCs w:val="28"/>
            <w:u w:val="single"/>
            <w:lang w:val="en-US"/>
          </w:rPr>
          <w:t>oms</w:t>
        </w:r>
        <w:r w:rsidR="00D6238B" w:rsidRPr="00D6238B">
          <w:rPr>
            <w:color w:val="0000FF"/>
            <w:szCs w:val="28"/>
            <w:u w:val="single"/>
          </w:rPr>
          <w:t>.</w:t>
        </w:r>
        <w:r w:rsidR="00D6238B" w:rsidRPr="00D6238B">
          <w:rPr>
            <w:color w:val="0000FF"/>
            <w:szCs w:val="28"/>
            <w:u w:val="single"/>
            <w:lang w:val="en-US"/>
          </w:rPr>
          <w:t>ru</w:t>
        </w:r>
      </w:hyperlink>
      <w:r w:rsidR="00D6238B" w:rsidRPr="00D6238B">
        <w:rPr>
          <w:szCs w:val="28"/>
        </w:rPr>
        <w:t>.</w:t>
      </w:r>
    </w:p>
    <w:p w:rsidR="00697C32" w:rsidRDefault="00D6238B" w:rsidP="00530A7D">
      <w:pPr>
        <w:ind w:firstLine="284"/>
        <w:jc w:val="both"/>
        <w:rPr>
          <w:szCs w:val="28"/>
        </w:rPr>
      </w:pPr>
      <w:r w:rsidRPr="00D6238B">
        <w:rPr>
          <w:szCs w:val="28"/>
        </w:rPr>
        <w:t xml:space="preserve">Все вопросы, касающиеся проведения аукциона и не нашедшие отражение в настоящем извещении, регулируются законодательством РФ. </w:t>
      </w:r>
    </w:p>
    <w:p w:rsidR="00C15B51" w:rsidRDefault="00C15B51" w:rsidP="00530A7D">
      <w:pPr>
        <w:ind w:firstLine="284"/>
        <w:jc w:val="both"/>
        <w:rPr>
          <w:szCs w:val="28"/>
        </w:rPr>
      </w:pPr>
    </w:p>
    <w:p w:rsidR="00C15B51" w:rsidRDefault="00C15B51" w:rsidP="00530A7D">
      <w:pPr>
        <w:ind w:firstLine="284"/>
        <w:jc w:val="both"/>
        <w:rPr>
          <w:szCs w:val="28"/>
        </w:rPr>
      </w:pPr>
    </w:p>
    <w:p w:rsidR="00C15B51" w:rsidRDefault="00C15B51" w:rsidP="00530A7D">
      <w:pPr>
        <w:ind w:firstLine="284"/>
        <w:jc w:val="both"/>
        <w:rPr>
          <w:szCs w:val="28"/>
        </w:rPr>
      </w:pPr>
    </w:p>
    <w:p w:rsidR="00C15B51" w:rsidRDefault="00C15B51" w:rsidP="00530A7D">
      <w:pPr>
        <w:ind w:firstLine="284"/>
        <w:jc w:val="both"/>
        <w:rPr>
          <w:szCs w:val="28"/>
        </w:rPr>
      </w:pPr>
    </w:p>
    <w:p w:rsidR="00697C32" w:rsidRDefault="00697C32" w:rsidP="00C9622F">
      <w:pPr>
        <w:pStyle w:val="ConsNonformat"/>
        <w:widowControl/>
        <w:rPr>
          <w:rFonts w:ascii="Times New Roman" w:hAnsi="Times New Roman" w:cs="Times New Roman"/>
          <w:sz w:val="28"/>
          <w:szCs w:val="28"/>
        </w:rPr>
      </w:pPr>
    </w:p>
    <w:p w:rsidR="00697C32" w:rsidRDefault="00697C32" w:rsidP="00C9622F">
      <w:pPr>
        <w:pStyle w:val="ConsNonformat"/>
        <w:widowControl/>
        <w:rPr>
          <w:rFonts w:ascii="Times New Roman" w:hAnsi="Times New Roman" w:cs="Times New Roman"/>
          <w:sz w:val="28"/>
          <w:szCs w:val="28"/>
        </w:rPr>
      </w:pPr>
    </w:p>
    <w:p w:rsidR="00697C32" w:rsidRDefault="00697C32" w:rsidP="00C9622F">
      <w:pPr>
        <w:pStyle w:val="ConsNonformat"/>
        <w:widowControl/>
        <w:rPr>
          <w:rFonts w:ascii="Times New Roman" w:hAnsi="Times New Roman" w:cs="Times New Roman"/>
          <w:sz w:val="28"/>
          <w:szCs w:val="28"/>
        </w:rPr>
      </w:pPr>
    </w:p>
    <w:p w:rsidR="00697C32" w:rsidRDefault="00697C32" w:rsidP="00C9622F">
      <w:pPr>
        <w:pStyle w:val="ConsNonformat"/>
        <w:widowControl/>
        <w:rPr>
          <w:rFonts w:ascii="Times New Roman" w:hAnsi="Times New Roman" w:cs="Times New Roman"/>
          <w:sz w:val="28"/>
          <w:szCs w:val="28"/>
        </w:rPr>
      </w:pPr>
    </w:p>
    <w:p w:rsidR="00697C32" w:rsidRDefault="00697C32" w:rsidP="00C9622F">
      <w:pPr>
        <w:pStyle w:val="ConsNonformat"/>
        <w:widowControl/>
        <w:rPr>
          <w:rFonts w:ascii="Times New Roman" w:hAnsi="Times New Roman" w:cs="Times New Roman"/>
          <w:sz w:val="28"/>
          <w:szCs w:val="28"/>
        </w:rPr>
      </w:pPr>
    </w:p>
    <w:p w:rsidR="00697C32" w:rsidRDefault="00697C32" w:rsidP="00C9622F">
      <w:pPr>
        <w:pStyle w:val="ConsNonformat"/>
        <w:widowControl/>
        <w:rPr>
          <w:rFonts w:ascii="Times New Roman" w:hAnsi="Times New Roman" w:cs="Times New Roman"/>
          <w:sz w:val="28"/>
          <w:szCs w:val="28"/>
        </w:rPr>
      </w:pPr>
    </w:p>
    <w:p w:rsidR="00F744E6" w:rsidRDefault="00F744E6" w:rsidP="00C9622F">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                                                                              Приложение № 2 </w:t>
      </w:r>
    </w:p>
    <w:p w:rsidR="00F744E6" w:rsidRDefault="00F744E6" w:rsidP="00C9622F">
      <w:pPr>
        <w:pStyle w:val="ConsNonformat"/>
        <w:widowControl/>
        <w:rPr>
          <w:rFonts w:ascii="Times New Roman" w:hAnsi="Times New Roman" w:cs="Times New Roman"/>
          <w:sz w:val="28"/>
          <w:szCs w:val="28"/>
        </w:rPr>
      </w:pPr>
    </w:p>
    <w:p w:rsidR="00F744E6" w:rsidRDefault="00F744E6" w:rsidP="00C9622F">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                                                                    УТВЕРЖДЕН</w:t>
      </w:r>
    </w:p>
    <w:p w:rsidR="00F744E6" w:rsidRDefault="00F744E6" w:rsidP="00C9622F">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F744E6" w:rsidRDefault="00F744E6" w:rsidP="00C9622F">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                                                                    Опаринского района</w:t>
      </w:r>
    </w:p>
    <w:p w:rsidR="00697C32" w:rsidRDefault="00F744E6" w:rsidP="00C9622F">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                                                                    от   </w:t>
      </w:r>
      <w:r w:rsidR="00C17D30">
        <w:rPr>
          <w:rFonts w:ascii="Times New Roman" w:hAnsi="Times New Roman" w:cs="Times New Roman"/>
          <w:sz w:val="28"/>
          <w:szCs w:val="28"/>
        </w:rPr>
        <w:t>08.12.2020</w:t>
      </w:r>
      <w:r>
        <w:rPr>
          <w:rFonts w:ascii="Times New Roman" w:hAnsi="Times New Roman" w:cs="Times New Roman"/>
          <w:sz w:val="28"/>
          <w:szCs w:val="28"/>
        </w:rPr>
        <w:t xml:space="preserve">   №     </w:t>
      </w:r>
      <w:r w:rsidR="00C17D30">
        <w:rPr>
          <w:rFonts w:ascii="Times New Roman" w:hAnsi="Times New Roman" w:cs="Times New Roman"/>
          <w:sz w:val="28"/>
          <w:szCs w:val="28"/>
        </w:rPr>
        <w:t>436</w:t>
      </w:r>
      <w:r>
        <w:rPr>
          <w:rFonts w:ascii="Times New Roman" w:hAnsi="Times New Roman" w:cs="Times New Roman"/>
          <w:sz w:val="28"/>
          <w:szCs w:val="28"/>
        </w:rPr>
        <w:t xml:space="preserve">        </w:t>
      </w:r>
    </w:p>
    <w:p w:rsidR="00C9622F" w:rsidRPr="00C9622F" w:rsidRDefault="00C9622F" w:rsidP="00C9622F">
      <w:pPr>
        <w:pStyle w:val="ConsNonformat"/>
        <w:widowControl/>
        <w:rPr>
          <w:rFonts w:ascii="Times New Roman" w:hAnsi="Times New Roman" w:cs="Times New Roman"/>
          <w:sz w:val="28"/>
          <w:szCs w:val="28"/>
        </w:rPr>
      </w:pP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p>
    <w:p w:rsidR="00C9622F" w:rsidRPr="00C9622F" w:rsidRDefault="00C9622F" w:rsidP="00C9622F">
      <w:pPr>
        <w:pStyle w:val="ConsTitle"/>
        <w:widowControl/>
        <w:jc w:val="center"/>
        <w:rPr>
          <w:rFonts w:ascii="Times New Roman" w:hAnsi="Times New Roman" w:cs="Times New Roman"/>
          <w:b w:val="0"/>
          <w:sz w:val="28"/>
          <w:szCs w:val="28"/>
        </w:rPr>
      </w:pPr>
      <w:r w:rsidRPr="00C9622F">
        <w:rPr>
          <w:rFonts w:ascii="Times New Roman" w:hAnsi="Times New Roman" w:cs="Times New Roman"/>
          <w:b w:val="0"/>
          <w:sz w:val="28"/>
          <w:szCs w:val="28"/>
        </w:rPr>
        <w:t>СОСТАВ</w:t>
      </w:r>
    </w:p>
    <w:p w:rsidR="00C9622F" w:rsidRPr="00C9622F" w:rsidRDefault="00C9622F" w:rsidP="00C9622F">
      <w:pPr>
        <w:pStyle w:val="ConsNonformat"/>
        <w:widowControl/>
        <w:jc w:val="center"/>
        <w:rPr>
          <w:rFonts w:ascii="Times New Roman" w:hAnsi="Times New Roman" w:cs="Times New Roman"/>
          <w:sz w:val="28"/>
          <w:szCs w:val="28"/>
        </w:rPr>
      </w:pPr>
      <w:r w:rsidRPr="00C9622F">
        <w:rPr>
          <w:rFonts w:ascii="Times New Roman" w:hAnsi="Times New Roman" w:cs="Times New Roman"/>
          <w:sz w:val="28"/>
          <w:szCs w:val="28"/>
        </w:rPr>
        <w:t xml:space="preserve">аукционной комиссии для проведения </w:t>
      </w:r>
      <w:r w:rsidR="0061254B">
        <w:rPr>
          <w:rFonts w:ascii="Times New Roman" w:hAnsi="Times New Roman" w:cs="Times New Roman"/>
          <w:sz w:val="28"/>
          <w:szCs w:val="28"/>
        </w:rPr>
        <w:t>аукциона</w:t>
      </w:r>
      <w:r w:rsidRPr="00C9622F">
        <w:rPr>
          <w:rFonts w:ascii="Times New Roman" w:hAnsi="Times New Roman" w:cs="Times New Roman"/>
          <w:sz w:val="28"/>
          <w:szCs w:val="28"/>
        </w:rPr>
        <w:t xml:space="preserve"> </w:t>
      </w:r>
      <w:r w:rsidR="0061254B">
        <w:rPr>
          <w:rFonts w:ascii="Times New Roman" w:hAnsi="Times New Roman" w:cs="Times New Roman"/>
          <w:sz w:val="28"/>
          <w:szCs w:val="28"/>
        </w:rPr>
        <w:t>на</w:t>
      </w:r>
      <w:r w:rsidRPr="00C9622F">
        <w:rPr>
          <w:rFonts w:ascii="Times New Roman" w:hAnsi="Times New Roman" w:cs="Times New Roman"/>
          <w:sz w:val="28"/>
          <w:szCs w:val="28"/>
        </w:rPr>
        <w:t xml:space="preserve"> прав</w:t>
      </w:r>
      <w:r w:rsidR="0061254B">
        <w:rPr>
          <w:rFonts w:ascii="Times New Roman" w:hAnsi="Times New Roman" w:cs="Times New Roman"/>
          <w:sz w:val="28"/>
          <w:szCs w:val="28"/>
        </w:rPr>
        <w:t>о</w:t>
      </w:r>
      <w:r w:rsidRPr="00C9622F">
        <w:rPr>
          <w:rFonts w:ascii="Times New Roman" w:hAnsi="Times New Roman" w:cs="Times New Roman"/>
          <w:sz w:val="28"/>
          <w:szCs w:val="28"/>
        </w:rPr>
        <w:t xml:space="preserve"> заключени</w:t>
      </w:r>
      <w:r w:rsidR="0061254B">
        <w:rPr>
          <w:rFonts w:ascii="Times New Roman" w:hAnsi="Times New Roman" w:cs="Times New Roman"/>
          <w:sz w:val="28"/>
          <w:szCs w:val="28"/>
        </w:rPr>
        <w:t>я</w:t>
      </w:r>
      <w:r w:rsidRPr="00C9622F">
        <w:rPr>
          <w:rFonts w:ascii="Times New Roman" w:hAnsi="Times New Roman" w:cs="Times New Roman"/>
          <w:sz w:val="28"/>
          <w:szCs w:val="28"/>
        </w:rPr>
        <w:t xml:space="preserve"> договор</w:t>
      </w:r>
      <w:r w:rsidR="0083270A">
        <w:rPr>
          <w:rFonts w:ascii="Times New Roman" w:hAnsi="Times New Roman" w:cs="Times New Roman"/>
          <w:sz w:val="28"/>
          <w:szCs w:val="28"/>
        </w:rPr>
        <w:t>ов</w:t>
      </w:r>
      <w:r w:rsidRPr="00C9622F">
        <w:rPr>
          <w:rFonts w:ascii="Times New Roman" w:hAnsi="Times New Roman" w:cs="Times New Roman"/>
          <w:sz w:val="28"/>
          <w:szCs w:val="28"/>
        </w:rPr>
        <w:t xml:space="preserve"> аренды земельных участков</w:t>
      </w:r>
    </w:p>
    <w:p w:rsidR="00C9622F" w:rsidRPr="00C9622F" w:rsidRDefault="00C9622F" w:rsidP="00C9622F">
      <w:pPr>
        <w:pStyle w:val="ConsNonformat"/>
        <w:widowControl/>
        <w:rPr>
          <w:rFonts w:ascii="Times New Roman" w:hAnsi="Times New Roman" w:cs="Times New Roman"/>
          <w:sz w:val="28"/>
          <w:szCs w:val="28"/>
        </w:rPr>
      </w:pPr>
    </w:p>
    <w:p w:rsidR="00C9622F" w:rsidRPr="00C9622F" w:rsidRDefault="00C9622F" w:rsidP="00C9622F">
      <w:pPr>
        <w:pStyle w:val="ConsNonformat"/>
        <w:widowControl/>
        <w:rPr>
          <w:rFonts w:ascii="Times New Roman" w:hAnsi="Times New Roman" w:cs="Times New Roman"/>
          <w:sz w:val="28"/>
          <w:szCs w:val="28"/>
        </w:rPr>
      </w:pPr>
      <w:r w:rsidRPr="00C9622F">
        <w:rPr>
          <w:rFonts w:ascii="Times New Roman" w:hAnsi="Times New Roman" w:cs="Times New Roman"/>
          <w:sz w:val="28"/>
          <w:szCs w:val="28"/>
        </w:rPr>
        <w:t>МАКАРОВ</w:t>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p>
    <w:p w:rsidR="00C9622F" w:rsidRPr="00C9622F" w:rsidRDefault="00C9622F" w:rsidP="00C9622F">
      <w:pPr>
        <w:pStyle w:val="ConsNonformat"/>
        <w:widowControl/>
        <w:rPr>
          <w:rFonts w:ascii="Times New Roman" w:hAnsi="Times New Roman" w:cs="Times New Roman"/>
          <w:sz w:val="28"/>
          <w:szCs w:val="28"/>
        </w:rPr>
      </w:pPr>
      <w:r w:rsidRPr="00C9622F">
        <w:rPr>
          <w:rFonts w:ascii="Times New Roman" w:hAnsi="Times New Roman" w:cs="Times New Roman"/>
          <w:sz w:val="28"/>
          <w:szCs w:val="28"/>
        </w:rPr>
        <w:t>Андрей Дмитриевич</w:t>
      </w:r>
      <w:r w:rsidRPr="00C9622F">
        <w:rPr>
          <w:rFonts w:ascii="Times New Roman" w:hAnsi="Times New Roman" w:cs="Times New Roman"/>
          <w:sz w:val="28"/>
          <w:szCs w:val="28"/>
        </w:rPr>
        <w:tab/>
      </w:r>
      <w:r w:rsidRPr="00C9622F">
        <w:rPr>
          <w:rFonts w:ascii="Times New Roman" w:hAnsi="Times New Roman" w:cs="Times New Roman"/>
          <w:sz w:val="28"/>
          <w:szCs w:val="28"/>
        </w:rPr>
        <w:tab/>
        <w:t xml:space="preserve"> - глава </w:t>
      </w:r>
      <w:r w:rsidR="0072457A">
        <w:rPr>
          <w:rFonts w:ascii="Times New Roman" w:hAnsi="Times New Roman" w:cs="Times New Roman"/>
          <w:sz w:val="28"/>
          <w:szCs w:val="28"/>
        </w:rPr>
        <w:t>Опаринского района,</w:t>
      </w:r>
    </w:p>
    <w:p w:rsidR="00C9622F" w:rsidRPr="00C9622F" w:rsidRDefault="00C9622F" w:rsidP="00C9622F">
      <w:pPr>
        <w:pStyle w:val="ConsNonformat"/>
        <w:widowControl/>
        <w:ind w:left="3540"/>
        <w:rPr>
          <w:rFonts w:ascii="Times New Roman" w:hAnsi="Times New Roman" w:cs="Times New Roman"/>
          <w:sz w:val="28"/>
          <w:szCs w:val="28"/>
        </w:rPr>
      </w:pPr>
      <w:r w:rsidRPr="00C9622F">
        <w:rPr>
          <w:rFonts w:ascii="Times New Roman" w:hAnsi="Times New Roman" w:cs="Times New Roman"/>
          <w:sz w:val="28"/>
          <w:szCs w:val="28"/>
        </w:rPr>
        <w:t xml:space="preserve">  </w:t>
      </w:r>
      <w:r>
        <w:rPr>
          <w:rFonts w:ascii="Times New Roman" w:hAnsi="Times New Roman" w:cs="Times New Roman"/>
          <w:sz w:val="28"/>
          <w:szCs w:val="28"/>
        </w:rPr>
        <w:t xml:space="preserve"> </w:t>
      </w:r>
      <w:r w:rsidR="0072457A">
        <w:rPr>
          <w:rFonts w:ascii="Times New Roman" w:hAnsi="Times New Roman" w:cs="Times New Roman"/>
          <w:sz w:val="28"/>
          <w:szCs w:val="28"/>
        </w:rPr>
        <w:t xml:space="preserve"> </w:t>
      </w:r>
      <w:r w:rsidRPr="00C9622F">
        <w:rPr>
          <w:rFonts w:ascii="Times New Roman" w:hAnsi="Times New Roman" w:cs="Times New Roman"/>
          <w:sz w:val="28"/>
          <w:szCs w:val="28"/>
        </w:rPr>
        <w:t>председатель комиссии</w:t>
      </w:r>
    </w:p>
    <w:p w:rsidR="00C9622F" w:rsidRPr="00C9622F" w:rsidRDefault="00C9622F" w:rsidP="00C9622F">
      <w:pPr>
        <w:pStyle w:val="ConsNonformat"/>
        <w:widowControl/>
        <w:rPr>
          <w:rFonts w:ascii="Times New Roman" w:hAnsi="Times New Roman" w:cs="Times New Roman"/>
          <w:sz w:val="28"/>
          <w:szCs w:val="28"/>
        </w:rPr>
      </w:pP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p>
    <w:p w:rsidR="00C9622F" w:rsidRPr="00C9622F" w:rsidRDefault="00F744E6" w:rsidP="00C9622F">
      <w:pPr>
        <w:rPr>
          <w:szCs w:val="28"/>
        </w:rPr>
      </w:pPr>
      <w:r>
        <w:rPr>
          <w:szCs w:val="28"/>
        </w:rPr>
        <w:t>УСТЕНКО</w:t>
      </w:r>
      <w:r w:rsidR="00C9622F" w:rsidRPr="00C9622F">
        <w:rPr>
          <w:szCs w:val="28"/>
        </w:rPr>
        <w:tab/>
      </w:r>
      <w:r w:rsidR="00C9622F" w:rsidRPr="00C9622F">
        <w:rPr>
          <w:szCs w:val="28"/>
        </w:rPr>
        <w:tab/>
      </w:r>
      <w:r w:rsidR="00C9622F" w:rsidRPr="00C9622F">
        <w:rPr>
          <w:szCs w:val="28"/>
        </w:rPr>
        <w:tab/>
        <w:t xml:space="preserve"> </w:t>
      </w:r>
    </w:p>
    <w:p w:rsidR="00C9622F" w:rsidRPr="00C9622F" w:rsidRDefault="00F744E6" w:rsidP="00C9622F">
      <w:pPr>
        <w:rPr>
          <w:szCs w:val="28"/>
        </w:rPr>
      </w:pPr>
      <w:r>
        <w:rPr>
          <w:szCs w:val="28"/>
        </w:rPr>
        <w:t xml:space="preserve">Александр Владимирович      </w:t>
      </w:r>
      <w:r w:rsidR="00C9622F" w:rsidRPr="00C9622F">
        <w:rPr>
          <w:szCs w:val="28"/>
        </w:rPr>
        <w:t xml:space="preserve"> - заведующ</w:t>
      </w:r>
      <w:r>
        <w:rPr>
          <w:szCs w:val="28"/>
        </w:rPr>
        <w:t>ий</w:t>
      </w:r>
      <w:r w:rsidR="00C9622F" w:rsidRPr="00C9622F">
        <w:rPr>
          <w:szCs w:val="28"/>
        </w:rPr>
        <w:t xml:space="preserve"> </w:t>
      </w:r>
      <w:r w:rsidR="00C9622F">
        <w:rPr>
          <w:szCs w:val="28"/>
        </w:rPr>
        <w:t>отделом</w:t>
      </w:r>
      <w:r w:rsidR="00C9622F" w:rsidRPr="00C9622F">
        <w:rPr>
          <w:szCs w:val="28"/>
        </w:rPr>
        <w:t xml:space="preserve"> муниципальной</w:t>
      </w:r>
    </w:p>
    <w:p w:rsidR="00C9622F" w:rsidRPr="00C9622F" w:rsidRDefault="00C9622F" w:rsidP="00C9622F">
      <w:pPr>
        <w:ind w:left="2832" w:firstLine="708"/>
        <w:rPr>
          <w:szCs w:val="28"/>
        </w:rPr>
      </w:pPr>
      <w:r w:rsidRPr="00C9622F">
        <w:rPr>
          <w:szCs w:val="28"/>
        </w:rPr>
        <w:t xml:space="preserve">   собственности  администрации </w:t>
      </w:r>
    </w:p>
    <w:p w:rsidR="00C9622F" w:rsidRDefault="00C9622F" w:rsidP="00C9622F">
      <w:pPr>
        <w:ind w:left="1416"/>
        <w:rPr>
          <w:szCs w:val="28"/>
        </w:rPr>
      </w:pPr>
      <w:r w:rsidRPr="00C9622F">
        <w:rPr>
          <w:szCs w:val="28"/>
        </w:rPr>
        <w:tab/>
      </w:r>
      <w:r w:rsidRPr="00C9622F">
        <w:rPr>
          <w:szCs w:val="28"/>
        </w:rPr>
        <w:tab/>
      </w:r>
      <w:r w:rsidRPr="00C9622F">
        <w:rPr>
          <w:szCs w:val="28"/>
        </w:rPr>
        <w:tab/>
        <w:t xml:space="preserve">   О</w:t>
      </w:r>
      <w:r>
        <w:rPr>
          <w:szCs w:val="28"/>
        </w:rPr>
        <w:t>паринского района,  заместитель</w:t>
      </w:r>
    </w:p>
    <w:p w:rsidR="00C9622F" w:rsidRPr="00C9622F" w:rsidRDefault="00C9622F" w:rsidP="00C9622F">
      <w:pPr>
        <w:ind w:left="1416"/>
        <w:rPr>
          <w:szCs w:val="28"/>
        </w:rPr>
      </w:pPr>
      <w:r>
        <w:rPr>
          <w:szCs w:val="28"/>
        </w:rPr>
        <w:t xml:space="preserve">                                  председателя комиссии;</w:t>
      </w:r>
      <w:r w:rsidRPr="00C9622F">
        <w:rPr>
          <w:szCs w:val="28"/>
        </w:rPr>
        <w:t xml:space="preserve">    </w:t>
      </w:r>
    </w:p>
    <w:p w:rsidR="00C9622F" w:rsidRPr="00C9622F" w:rsidRDefault="00C9622F" w:rsidP="00C9622F">
      <w:pPr>
        <w:rPr>
          <w:szCs w:val="28"/>
        </w:rPr>
      </w:pPr>
    </w:p>
    <w:p w:rsidR="00C9622F" w:rsidRPr="00C9622F" w:rsidRDefault="00F744E6" w:rsidP="00C9622F">
      <w:pPr>
        <w:pStyle w:val="ConsNonformat"/>
        <w:widowControl/>
        <w:rPr>
          <w:rFonts w:ascii="Times New Roman" w:hAnsi="Times New Roman" w:cs="Times New Roman"/>
          <w:sz w:val="28"/>
          <w:szCs w:val="28"/>
        </w:rPr>
      </w:pPr>
      <w:r>
        <w:rPr>
          <w:rFonts w:ascii="Times New Roman" w:hAnsi="Times New Roman" w:cs="Times New Roman"/>
          <w:sz w:val="28"/>
          <w:szCs w:val="28"/>
        </w:rPr>
        <w:t>ТРЕТЬЯКОВА</w:t>
      </w:r>
    </w:p>
    <w:p w:rsidR="00C9622F" w:rsidRPr="00C9622F" w:rsidRDefault="00C9622F" w:rsidP="00C9622F">
      <w:pPr>
        <w:rPr>
          <w:szCs w:val="28"/>
        </w:rPr>
      </w:pPr>
      <w:r w:rsidRPr="00C9622F">
        <w:rPr>
          <w:szCs w:val="28"/>
        </w:rPr>
        <w:t xml:space="preserve">Ольга </w:t>
      </w:r>
      <w:r>
        <w:rPr>
          <w:szCs w:val="28"/>
        </w:rPr>
        <w:t>Владимировна</w:t>
      </w:r>
      <w:r w:rsidRPr="00C9622F">
        <w:rPr>
          <w:szCs w:val="28"/>
        </w:rPr>
        <w:tab/>
      </w:r>
      <w:r w:rsidRPr="00C9622F">
        <w:rPr>
          <w:szCs w:val="28"/>
        </w:rPr>
        <w:tab/>
        <w:t xml:space="preserve">- </w:t>
      </w:r>
      <w:r>
        <w:rPr>
          <w:szCs w:val="28"/>
        </w:rPr>
        <w:t xml:space="preserve"> </w:t>
      </w:r>
      <w:r w:rsidR="004C4E1F">
        <w:rPr>
          <w:szCs w:val="28"/>
        </w:rPr>
        <w:t xml:space="preserve"> </w:t>
      </w:r>
      <w:r w:rsidR="004B6007">
        <w:rPr>
          <w:szCs w:val="28"/>
        </w:rPr>
        <w:t xml:space="preserve">ведущий </w:t>
      </w:r>
      <w:r w:rsidRPr="00C9622F">
        <w:rPr>
          <w:szCs w:val="28"/>
        </w:rPr>
        <w:t xml:space="preserve">специалист </w:t>
      </w:r>
      <w:r>
        <w:rPr>
          <w:szCs w:val="28"/>
        </w:rPr>
        <w:t>отдела</w:t>
      </w:r>
      <w:r w:rsidRPr="00C9622F">
        <w:rPr>
          <w:szCs w:val="28"/>
        </w:rPr>
        <w:t xml:space="preserve"> муниципальной</w:t>
      </w:r>
    </w:p>
    <w:p w:rsidR="00C9622F" w:rsidRPr="00C9622F" w:rsidRDefault="00C9622F" w:rsidP="00C9622F">
      <w:pPr>
        <w:ind w:left="2832" w:firstLine="708"/>
        <w:rPr>
          <w:szCs w:val="28"/>
        </w:rPr>
      </w:pPr>
      <w:r w:rsidRPr="00C9622F">
        <w:rPr>
          <w:szCs w:val="28"/>
        </w:rPr>
        <w:t xml:space="preserve">   </w:t>
      </w:r>
      <w:r>
        <w:rPr>
          <w:szCs w:val="28"/>
        </w:rPr>
        <w:t xml:space="preserve"> </w:t>
      </w:r>
      <w:r w:rsidRPr="00C9622F">
        <w:rPr>
          <w:szCs w:val="28"/>
        </w:rPr>
        <w:t xml:space="preserve">собственности </w:t>
      </w:r>
      <w:r>
        <w:rPr>
          <w:szCs w:val="28"/>
        </w:rPr>
        <w:t xml:space="preserve"> </w:t>
      </w:r>
      <w:r w:rsidRPr="00C9622F">
        <w:rPr>
          <w:szCs w:val="28"/>
        </w:rPr>
        <w:t xml:space="preserve">администрации </w:t>
      </w:r>
    </w:p>
    <w:p w:rsidR="00C9622F" w:rsidRPr="00C9622F" w:rsidRDefault="00C9622F" w:rsidP="00FD31C3">
      <w:pPr>
        <w:ind w:left="1416"/>
      </w:pPr>
      <w:r w:rsidRPr="00C9622F">
        <w:tab/>
      </w:r>
      <w:r w:rsidRPr="00C9622F">
        <w:tab/>
      </w:r>
      <w:r w:rsidRPr="00C9622F">
        <w:tab/>
        <w:t xml:space="preserve">   </w:t>
      </w:r>
      <w:r>
        <w:t xml:space="preserve"> </w:t>
      </w:r>
      <w:r w:rsidRPr="00C9622F">
        <w:t xml:space="preserve">Опаринского района,  секретарь  комиссии; </w:t>
      </w:r>
    </w:p>
    <w:p w:rsidR="00C9622F" w:rsidRPr="00C9622F" w:rsidRDefault="00C9622F" w:rsidP="00C9622F">
      <w:pPr>
        <w:pStyle w:val="ConsNonformat"/>
        <w:widowControl/>
        <w:rPr>
          <w:rFonts w:ascii="Times New Roman" w:hAnsi="Times New Roman" w:cs="Times New Roman"/>
          <w:sz w:val="28"/>
          <w:szCs w:val="28"/>
        </w:rPr>
      </w:pPr>
      <w:r w:rsidRPr="00C9622F">
        <w:rPr>
          <w:rFonts w:ascii="Times New Roman" w:hAnsi="Times New Roman" w:cs="Times New Roman"/>
          <w:sz w:val="28"/>
          <w:szCs w:val="28"/>
        </w:rPr>
        <w:t>Члены комиссии:</w:t>
      </w:r>
    </w:p>
    <w:p w:rsidR="00C9622F" w:rsidRPr="00C9622F" w:rsidRDefault="00C9622F" w:rsidP="00C9622F">
      <w:pPr>
        <w:pStyle w:val="ConsNonformat"/>
        <w:widowControl/>
        <w:rPr>
          <w:rFonts w:ascii="Times New Roman" w:hAnsi="Times New Roman" w:cs="Times New Roman"/>
          <w:sz w:val="28"/>
          <w:szCs w:val="28"/>
        </w:rPr>
      </w:pPr>
    </w:p>
    <w:p w:rsidR="00C9622F" w:rsidRPr="00C9622F" w:rsidRDefault="00C9622F" w:rsidP="00C9622F">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ab/>
        <w:t xml:space="preserve">  </w:t>
      </w:r>
    </w:p>
    <w:p w:rsidR="00C9622F" w:rsidRPr="00C9622F" w:rsidRDefault="00C9622F" w:rsidP="00C9622F">
      <w:pPr>
        <w:pStyle w:val="ConsNonformat"/>
        <w:widowControl/>
        <w:rPr>
          <w:rFonts w:ascii="Times New Roman" w:hAnsi="Times New Roman" w:cs="Times New Roman"/>
          <w:sz w:val="28"/>
          <w:szCs w:val="28"/>
        </w:rPr>
      </w:pPr>
    </w:p>
    <w:p w:rsidR="00C9622F" w:rsidRPr="00C9622F" w:rsidRDefault="00C17D30" w:rsidP="00C9622F">
      <w:pPr>
        <w:pStyle w:val="ConsNonformat"/>
        <w:widowControl/>
        <w:rPr>
          <w:rFonts w:ascii="Times New Roman" w:hAnsi="Times New Roman" w:cs="Times New Roman"/>
          <w:sz w:val="28"/>
          <w:szCs w:val="28"/>
        </w:rPr>
      </w:pPr>
      <w:r>
        <w:rPr>
          <w:rFonts w:ascii="Times New Roman" w:hAnsi="Times New Roman" w:cs="Times New Roman"/>
          <w:sz w:val="28"/>
          <w:szCs w:val="28"/>
        </w:rPr>
        <w:t>ВОХМЯНИН</w:t>
      </w:r>
    </w:p>
    <w:p w:rsidR="00C9622F" w:rsidRPr="00C9622F" w:rsidRDefault="00C17D30" w:rsidP="00C9622F">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Роман Сергеевич  </w:t>
      </w:r>
      <w:r w:rsidR="00C9622F" w:rsidRPr="00C9622F">
        <w:rPr>
          <w:rFonts w:ascii="Times New Roman" w:hAnsi="Times New Roman" w:cs="Times New Roman"/>
          <w:sz w:val="28"/>
          <w:szCs w:val="28"/>
        </w:rPr>
        <w:tab/>
      </w:r>
      <w:r w:rsidR="00C9622F" w:rsidRPr="00C9622F">
        <w:rPr>
          <w:rFonts w:ascii="Times New Roman" w:hAnsi="Times New Roman" w:cs="Times New Roman"/>
          <w:sz w:val="28"/>
          <w:szCs w:val="28"/>
        </w:rPr>
        <w:tab/>
        <w:t xml:space="preserve">- </w:t>
      </w:r>
      <w:r>
        <w:rPr>
          <w:rFonts w:ascii="Times New Roman" w:hAnsi="Times New Roman" w:cs="Times New Roman"/>
          <w:sz w:val="28"/>
          <w:szCs w:val="28"/>
        </w:rPr>
        <w:t>ведущий специалист, главный архитектор</w:t>
      </w:r>
      <w:r w:rsidR="00C9622F" w:rsidRPr="00C9622F">
        <w:rPr>
          <w:rFonts w:ascii="Times New Roman" w:hAnsi="Times New Roman" w:cs="Times New Roman"/>
          <w:sz w:val="28"/>
          <w:szCs w:val="28"/>
        </w:rPr>
        <w:t xml:space="preserve"> </w:t>
      </w:r>
    </w:p>
    <w:p w:rsidR="00C9622F" w:rsidRPr="00C9622F" w:rsidRDefault="00C9622F" w:rsidP="00C9622F">
      <w:pPr>
        <w:pStyle w:val="ConsNonformat"/>
        <w:widowControl/>
        <w:ind w:left="3540"/>
        <w:rPr>
          <w:rFonts w:ascii="Times New Roman" w:hAnsi="Times New Roman" w:cs="Times New Roman"/>
          <w:sz w:val="28"/>
          <w:szCs w:val="28"/>
        </w:rPr>
      </w:pPr>
      <w:r w:rsidRPr="00C9622F">
        <w:rPr>
          <w:rFonts w:ascii="Times New Roman" w:hAnsi="Times New Roman" w:cs="Times New Roman"/>
          <w:sz w:val="28"/>
          <w:szCs w:val="28"/>
        </w:rPr>
        <w:t xml:space="preserve">  </w:t>
      </w:r>
      <w:r w:rsidR="00C17D30">
        <w:rPr>
          <w:rFonts w:ascii="Times New Roman" w:hAnsi="Times New Roman" w:cs="Times New Roman"/>
          <w:sz w:val="28"/>
          <w:szCs w:val="28"/>
        </w:rPr>
        <w:t>отдела жизнеобеспечения населения,</w:t>
      </w:r>
      <w:r w:rsidRPr="00C9622F">
        <w:rPr>
          <w:rFonts w:ascii="Times New Roman" w:hAnsi="Times New Roman" w:cs="Times New Roman"/>
          <w:sz w:val="28"/>
          <w:szCs w:val="28"/>
        </w:rPr>
        <w:t xml:space="preserve">    </w:t>
      </w:r>
    </w:p>
    <w:p w:rsidR="00C17D30" w:rsidRDefault="00C9622F" w:rsidP="00C9622F">
      <w:pPr>
        <w:pStyle w:val="ConsNonformat"/>
        <w:widowControl/>
        <w:ind w:left="3540"/>
        <w:rPr>
          <w:rFonts w:ascii="Times New Roman" w:hAnsi="Times New Roman" w:cs="Times New Roman"/>
          <w:sz w:val="28"/>
          <w:szCs w:val="28"/>
        </w:rPr>
      </w:pPr>
      <w:r w:rsidRPr="00C9622F">
        <w:rPr>
          <w:rFonts w:ascii="Times New Roman" w:hAnsi="Times New Roman" w:cs="Times New Roman"/>
          <w:sz w:val="28"/>
          <w:szCs w:val="28"/>
        </w:rPr>
        <w:t xml:space="preserve">  </w:t>
      </w:r>
      <w:r w:rsidR="00C17D30">
        <w:rPr>
          <w:rFonts w:ascii="Times New Roman" w:hAnsi="Times New Roman" w:cs="Times New Roman"/>
          <w:sz w:val="28"/>
          <w:szCs w:val="28"/>
        </w:rPr>
        <w:t xml:space="preserve">транспорта и связи администррации     </w:t>
      </w:r>
    </w:p>
    <w:p w:rsidR="00C9622F" w:rsidRPr="00C9622F" w:rsidRDefault="00C17D30" w:rsidP="00C9622F">
      <w:pPr>
        <w:pStyle w:val="ConsNonformat"/>
        <w:widowControl/>
        <w:ind w:left="3540"/>
        <w:rPr>
          <w:rFonts w:ascii="Times New Roman" w:hAnsi="Times New Roman" w:cs="Times New Roman"/>
          <w:sz w:val="28"/>
          <w:szCs w:val="28"/>
        </w:rPr>
      </w:pPr>
      <w:r>
        <w:rPr>
          <w:rFonts w:ascii="Times New Roman" w:hAnsi="Times New Roman" w:cs="Times New Roman"/>
          <w:sz w:val="28"/>
          <w:szCs w:val="28"/>
        </w:rPr>
        <w:t xml:space="preserve">  Опаринского района;</w:t>
      </w:r>
      <w:r w:rsidR="00C9622F" w:rsidRPr="00C9622F">
        <w:rPr>
          <w:rFonts w:ascii="Times New Roman" w:hAnsi="Times New Roman" w:cs="Times New Roman"/>
          <w:sz w:val="28"/>
          <w:szCs w:val="28"/>
        </w:rPr>
        <w:tab/>
      </w:r>
      <w:r w:rsidR="00C9622F" w:rsidRPr="00C9622F">
        <w:rPr>
          <w:rFonts w:ascii="Times New Roman" w:hAnsi="Times New Roman" w:cs="Times New Roman"/>
          <w:sz w:val="28"/>
          <w:szCs w:val="28"/>
        </w:rPr>
        <w:tab/>
      </w:r>
      <w:r w:rsidR="00C9622F" w:rsidRPr="00C9622F">
        <w:rPr>
          <w:rFonts w:ascii="Times New Roman" w:hAnsi="Times New Roman" w:cs="Times New Roman"/>
          <w:sz w:val="28"/>
          <w:szCs w:val="28"/>
        </w:rPr>
        <w:tab/>
      </w:r>
      <w:r w:rsidR="00C9622F" w:rsidRPr="00C9622F">
        <w:rPr>
          <w:rFonts w:ascii="Times New Roman" w:hAnsi="Times New Roman" w:cs="Times New Roman"/>
          <w:sz w:val="28"/>
          <w:szCs w:val="28"/>
        </w:rPr>
        <w:tab/>
        <w:t xml:space="preserve"> </w:t>
      </w:r>
    </w:p>
    <w:p w:rsidR="00C9622F" w:rsidRPr="00C9622F" w:rsidRDefault="004B6007" w:rsidP="00C9622F">
      <w:pPr>
        <w:pStyle w:val="ConsNonformat"/>
        <w:widowControl/>
        <w:rPr>
          <w:rFonts w:ascii="Times New Roman" w:hAnsi="Times New Roman" w:cs="Times New Roman"/>
          <w:sz w:val="28"/>
          <w:szCs w:val="28"/>
        </w:rPr>
      </w:pPr>
      <w:r>
        <w:rPr>
          <w:rFonts w:ascii="Times New Roman" w:hAnsi="Times New Roman" w:cs="Times New Roman"/>
          <w:sz w:val="28"/>
          <w:szCs w:val="28"/>
        </w:rPr>
        <w:t>МАЛАХОВА</w:t>
      </w:r>
      <w:r w:rsidR="00C9622F" w:rsidRPr="00C9622F">
        <w:rPr>
          <w:rFonts w:ascii="Times New Roman" w:hAnsi="Times New Roman" w:cs="Times New Roman"/>
          <w:sz w:val="28"/>
          <w:szCs w:val="28"/>
        </w:rPr>
        <w:tab/>
      </w:r>
      <w:r w:rsidR="00C9622F" w:rsidRPr="00C9622F">
        <w:rPr>
          <w:rFonts w:ascii="Times New Roman" w:hAnsi="Times New Roman" w:cs="Times New Roman"/>
          <w:sz w:val="28"/>
          <w:szCs w:val="28"/>
        </w:rPr>
        <w:tab/>
      </w:r>
      <w:r w:rsidR="00C9622F" w:rsidRPr="00C9622F">
        <w:rPr>
          <w:rFonts w:ascii="Times New Roman" w:hAnsi="Times New Roman" w:cs="Times New Roman"/>
          <w:sz w:val="28"/>
          <w:szCs w:val="28"/>
        </w:rPr>
        <w:tab/>
      </w:r>
      <w:r w:rsidR="00C9622F" w:rsidRPr="00C9622F">
        <w:rPr>
          <w:rFonts w:ascii="Times New Roman" w:hAnsi="Times New Roman" w:cs="Times New Roman"/>
          <w:sz w:val="28"/>
          <w:szCs w:val="28"/>
        </w:rPr>
        <w:tab/>
      </w:r>
      <w:r w:rsidR="00C9622F" w:rsidRPr="00C9622F">
        <w:rPr>
          <w:rFonts w:ascii="Times New Roman" w:hAnsi="Times New Roman" w:cs="Times New Roman"/>
          <w:sz w:val="28"/>
          <w:szCs w:val="28"/>
        </w:rPr>
        <w:tab/>
      </w:r>
    </w:p>
    <w:p w:rsidR="00C9622F" w:rsidRPr="00C9622F" w:rsidRDefault="004B6007" w:rsidP="00C9622F">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Раиса Вениаминовна   </w:t>
      </w:r>
      <w:r>
        <w:rPr>
          <w:rFonts w:ascii="Times New Roman" w:hAnsi="Times New Roman" w:cs="Times New Roman"/>
          <w:sz w:val="28"/>
          <w:szCs w:val="28"/>
        </w:rPr>
        <w:tab/>
        <w:t xml:space="preserve">        </w:t>
      </w:r>
      <w:r w:rsidR="00C9622F" w:rsidRPr="00C9622F">
        <w:rPr>
          <w:rFonts w:ascii="Times New Roman" w:hAnsi="Times New Roman" w:cs="Times New Roman"/>
          <w:sz w:val="28"/>
          <w:szCs w:val="28"/>
        </w:rPr>
        <w:t xml:space="preserve"> -  заведующ</w:t>
      </w:r>
      <w:r w:rsidR="00C17D30">
        <w:rPr>
          <w:rFonts w:ascii="Times New Roman" w:hAnsi="Times New Roman" w:cs="Times New Roman"/>
          <w:sz w:val="28"/>
          <w:szCs w:val="28"/>
        </w:rPr>
        <w:t>ий</w:t>
      </w:r>
      <w:r w:rsidR="00C9622F" w:rsidRPr="00C9622F">
        <w:rPr>
          <w:rFonts w:ascii="Times New Roman" w:hAnsi="Times New Roman" w:cs="Times New Roman"/>
          <w:sz w:val="28"/>
          <w:szCs w:val="28"/>
        </w:rPr>
        <w:t xml:space="preserve"> отделом  </w:t>
      </w:r>
      <w:r>
        <w:rPr>
          <w:rFonts w:ascii="Times New Roman" w:hAnsi="Times New Roman" w:cs="Times New Roman"/>
          <w:sz w:val="28"/>
          <w:szCs w:val="28"/>
        </w:rPr>
        <w:t>экономики</w:t>
      </w:r>
    </w:p>
    <w:p w:rsidR="00C9622F" w:rsidRDefault="00C9622F" w:rsidP="00C9622F">
      <w:pPr>
        <w:pStyle w:val="ConsNonformat"/>
        <w:widowControl/>
        <w:rPr>
          <w:rFonts w:ascii="Times New Roman" w:hAnsi="Times New Roman" w:cs="Times New Roman"/>
          <w:sz w:val="28"/>
          <w:szCs w:val="28"/>
        </w:rPr>
      </w:pP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r>
      <w:r w:rsidRPr="00C9622F">
        <w:rPr>
          <w:rFonts w:ascii="Times New Roman" w:hAnsi="Times New Roman" w:cs="Times New Roman"/>
          <w:sz w:val="28"/>
          <w:szCs w:val="28"/>
        </w:rPr>
        <w:tab/>
        <w:t xml:space="preserve">  </w:t>
      </w:r>
      <w:r w:rsidR="0083270A">
        <w:rPr>
          <w:rFonts w:ascii="Times New Roman" w:hAnsi="Times New Roman" w:cs="Times New Roman"/>
          <w:sz w:val="28"/>
          <w:szCs w:val="28"/>
        </w:rPr>
        <w:t xml:space="preserve"> </w:t>
      </w:r>
      <w:r w:rsidRPr="00C9622F">
        <w:rPr>
          <w:rFonts w:ascii="Times New Roman" w:hAnsi="Times New Roman" w:cs="Times New Roman"/>
          <w:sz w:val="28"/>
          <w:szCs w:val="28"/>
        </w:rPr>
        <w:t>администрации Опаринского района</w:t>
      </w:r>
      <w:r>
        <w:rPr>
          <w:rFonts w:ascii="Times New Roman" w:hAnsi="Times New Roman" w:cs="Times New Roman"/>
          <w:sz w:val="28"/>
          <w:szCs w:val="28"/>
        </w:rPr>
        <w:t>;</w:t>
      </w:r>
    </w:p>
    <w:p w:rsidR="00C9622F" w:rsidRDefault="00EC3F26" w:rsidP="00C9622F">
      <w:pPr>
        <w:pStyle w:val="ConsNonformat"/>
        <w:widowControl/>
        <w:rPr>
          <w:rFonts w:ascii="Times New Roman" w:hAnsi="Times New Roman" w:cs="Times New Roman"/>
          <w:sz w:val="28"/>
          <w:szCs w:val="28"/>
        </w:rPr>
      </w:pPr>
      <w:r>
        <w:rPr>
          <w:rFonts w:ascii="Times New Roman" w:hAnsi="Times New Roman" w:cs="Times New Roman"/>
          <w:sz w:val="28"/>
          <w:szCs w:val="28"/>
        </w:rPr>
        <w:t>ЖОЛОБОВ</w:t>
      </w:r>
    </w:p>
    <w:p w:rsidR="00C9622F" w:rsidRDefault="00EC3F26" w:rsidP="00C9622F">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Аркадий Васильевич     </w:t>
      </w:r>
      <w:r w:rsidR="00C9622F">
        <w:rPr>
          <w:rFonts w:ascii="Times New Roman" w:hAnsi="Times New Roman" w:cs="Times New Roman"/>
          <w:sz w:val="28"/>
          <w:szCs w:val="28"/>
        </w:rPr>
        <w:t xml:space="preserve">         -  </w:t>
      </w:r>
      <w:r w:rsidR="004B6007">
        <w:rPr>
          <w:rFonts w:ascii="Times New Roman" w:hAnsi="Times New Roman" w:cs="Times New Roman"/>
          <w:sz w:val="28"/>
          <w:szCs w:val="28"/>
        </w:rPr>
        <w:t>ведущий специалист юридического отдела</w:t>
      </w:r>
      <w:r w:rsidR="00C9622F">
        <w:rPr>
          <w:rFonts w:ascii="Times New Roman" w:hAnsi="Times New Roman" w:cs="Times New Roman"/>
          <w:sz w:val="28"/>
          <w:szCs w:val="28"/>
        </w:rPr>
        <w:t xml:space="preserve"> </w:t>
      </w:r>
    </w:p>
    <w:p w:rsidR="00C9622F" w:rsidRDefault="00C9622F" w:rsidP="004B6007">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83270A">
        <w:rPr>
          <w:rFonts w:ascii="Times New Roman" w:hAnsi="Times New Roman" w:cs="Times New Roman"/>
          <w:sz w:val="28"/>
          <w:szCs w:val="28"/>
        </w:rPr>
        <w:t>а</w:t>
      </w:r>
      <w:r w:rsidR="004B6007">
        <w:rPr>
          <w:rFonts w:ascii="Times New Roman" w:hAnsi="Times New Roman" w:cs="Times New Roman"/>
          <w:sz w:val="28"/>
          <w:szCs w:val="28"/>
        </w:rPr>
        <w:t>дминистрации Опаринского района</w:t>
      </w:r>
      <w:r>
        <w:rPr>
          <w:rFonts w:ascii="Times New Roman" w:hAnsi="Times New Roman" w:cs="Times New Roman"/>
          <w:sz w:val="28"/>
          <w:szCs w:val="28"/>
        </w:rPr>
        <w:t xml:space="preserve">                                                      </w:t>
      </w:r>
    </w:p>
    <w:p w:rsidR="004B6007" w:rsidRDefault="004B6007" w:rsidP="004B6007">
      <w:pPr>
        <w:pStyle w:val="ConsNonformat"/>
        <w:widowControl/>
        <w:rPr>
          <w:rFonts w:ascii="Times New Roman" w:hAnsi="Times New Roman" w:cs="Times New Roman"/>
          <w:sz w:val="28"/>
          <w:szCs w:val="28"/>
        </w:rPr>
      </w:pPr>
    </w:p>
    <w:p w:rsidR="004B6007" w:rsidRDefault="004B6007" w:rsidP="00FD31C3">
      <w:pPr>
        <w:pStyle w:val="ConsNonformat"/>
        <w:widowControl/>
        <w:rPr>
          <w:rFonts w:ascii="Times New Roman" w:hAnsi="Times New Roman" w:cs="Times New Roman"/>
          <w:sz w:val="28"/>
          <w:szCs w:val="28"/>
        </w:rPr>
      </w:pPr>
    </w:p>
    <w:p w:rsidR="004B6007" w:rsidRPr="00C9622F" w:rsidRDefault="004B6007" w:rsidP="00FD31C3">
      <w:pPr>
        <w:pStyle w:val="ConsNonformat"/>
        <w:widowControl/>
        <w:rPr>
          <w:rFonts w:ascii="Times New Roman" w:hAnsi="Times New Roman" w:cs="Times New Roman"/>
          <w:sz w:val="28"/>
          <w:szCs w:val="28"/>
        </w:rPr>
      </w:pPr>
    </w:p>
    <w:p w:rsidR="00C9622F" w:rsidRPr="00C9622F" w:rsidRDefault="00C9622F" w:rsidP="00C9622F">
      <w:pPr>
        <w:pStyle w:val="ConsNonformat"/>
        <w:widowControl/>
        <w:jc w:val="center"/>
        <w:rPr>
          <w:rFonts w:ascii="Times New Roman" w:hAnsi="Times New Roman" w:cs="Times New Roman"/>
          <w:sz w:val="28"/>
          <w:szCs w:val="28"/>
        </w:rPr>
      </w:pPr>
      <w:r w:rsidRPr="00C9622F">
        <w:rPr>
          <w:rFonts w:ascii="Times New Roman" w:hAnsi="Times New Roman" w:cs="Times New Roman"/>
          <w:sz w:val="28"/>
          <w:szCs w:val="28"/>
        </w:rPr>
        <w:t>_______________</w:t>
      </w:r>
    </w:p>
    <w:p w:rsidR="00C9622F" w:rsidRPr="00C9622F" w:rsidRDefault="00C9622F" w:rsidP="00C9622F">
      <w:pPr>
        <w:pStyle w:val="ConsNonformat"/>
        <w:widowControl/>
        <w:jc w:val="center"/>
        <w:rPr>
          <w:rFonts w:ascii="Times New Roman" w:hAnsi="Times New Roman" w:cs="Times New Roman"/>
          <w:sz w:val="28"/>
          <w:szCs w:val="28"/>
        </w:rPr>
      </w:pPr>
      <w:r w:rsidRPr="00C9622F">
        <w:rPr>
          <w:rFonts w:ascii="Times New Roman" w:hAnsi="Times New Roman" w:cs="Times New Roman"/>
          <w:sz w:val="28"/>
          <w:szCs w:val="28"/>
        </w:rPr>
        <w:lastRenderedPageBreak/>
        <w:t xml:space="preserve">                                     </w:t>
      </w:r>
      <w:r w:rsidR="00FA2359">
        <w:rPr>
          <w:rFonts w:ascii="Times New Roman" w:hAnsi="Times New Roman" w:cs="Times New Roman"/>
          <w:sz w:val="28"/>
          <w:szCs w:val="28"/>
        </w:rPr>
        <w:t xml:space="preserve">                   О.В.</w:t>
      </w:r>
      <w:r w:rsidR="00F744E6">
        <w:rPr>
          <w:rFonts w:ascii="Times New Roman" w:hAnsi="Times New Roman" w:cs="Times New Roman"/>
          <w:sz w:val="28"/>
          <w:szCs w:val="28"/>
        </w:rPr>
        <w:t>Третьякова</w:t>
      </w:r>
    </w:p>
    <w:sectPr w:rsidR="00C9622F" w:rsidRPr="00C9622F" w:rsidSect="00A64D34">
      <w:headerReference w:type="even" r:id="rId14"/>
      <w:headerReference w:type="default" r:id="rId15"/>
      <w:footerReference w:type="default" r:id="rId16"/>
      <w:footerReference w:type="first" r:id="rId17"/>
      <w:pgSz w:w="11906" w:h="16838"/>
      <w:pgMar w:top="71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C28" w:rsidRDefault="00FD6C28">
      <w:r>
        <w:separator/>
      </w:r>
    </w:p>
  </w:endnote>
  <w:endnote w:type="continuationSeparator" w:id="0">
    <w:p w:rsidR="00FD6C28" w:rsidRDefault="00FD6C2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E6" w:rsidRPr="005D3165" w:rsidRDefault="00F744E6">
    <w:pPr>
      <w:pStyle w:val="ab"/>
      <w:rPr>
        <w:sz w:val="16"/>
        <w:szCs w:val="16"/>
      </w:rPr>
    </w:pPr>
    <w:fldSimple w:instr=" FILENAME  \p  \* MERGEFORMAT ">
      <w:r w:rsidR="00A13531">
        <w:rPr>
          <w:noProof/>
          <w:sz w:val="16"/>
          <w:szCs w:val="16"/>
        </w:rPr>
        <w:t>D:\МОИ ДОКУМЕНТЫ\Аукцион\АУКЦИОНЫ-2018\Постановление о проведении аукциона-Вазюк-Заря.rtf</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E6" w:rsidRPr="005D3165" w:rsidRDefault="00F744E6">
    <w:pPr>
      <w:pStyle w:val="ab"/>
      <w:rPr>
        <w:sz w:val="16"/>
        <w:szCs w:val="16"/>
      </w:rPr>
    </w:pPr>
    <w:r w:rsidRPr="005D3165">
      <w:rPr>
        <w:sz w:val="16"/>
        <w:szCs w:val="16"/>
      </w:rPr>
      <w:fldChar w:fldCharType="begin"/>
    </w:r>
    <w:r w:rsidRPr="005D3165">
      <w:rPr>
        <w:sz w:val="16"/>
        <w:szCs w:val="16"/>
      </w:rPr>
      <w:instrText xml:space="preserve"> FILENAME \p </w:instrText>
    </w:r>
    <w:r w:rsidRPr="005D3165">
      <w:rPr>
        <w:sz w:val="16"/>
        <w:szCs w:val="16"/>
      </w:rPr>
      <w:fldChar w:fldCharType="separate"/>
    </w:r>
    <w:r w:rsidR="00A13531">
      <w:rPr>
        <w:noProof/>
        <w:sz w:val="16"/>
        <w:szCs w:val="16"/>
      </w:rPr>
      <w:t>D:\МОИ ДОКУМЕНТЫ\Аукцион\АУКЦИОНЫ-2018\Постановление о проведении аукциона-Вазюк-Заря.rtf</w:t>
    </w:r>
    <w:r w:rsidRPr="005D3165">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C28" w:rsidRDefault="00FD6C28">
      <w:r>
        <w:separator/>
      </w:r>
    </w:p>
  </w:footnote>
  <w:footnote w:type="continuationSeparator" w:id="0">
    <w:p w:rsidR="00FD6C28" w:rsidRDefault="00FD6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E6" w:rsidRDefault="00F744E6" w:rsidP="00B301DF">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744E6" w:rsidRDefault="00F744E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E6" w:rsidRDefault="00F744E6" w:rsidP="00B301DF">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F557F">
      <w:rPr>
        <w:rStyle w:val="aa"/>
        <w:noProof/>
      </w:rPr>
      <w:t>2</w:t>
    </w:r>
    <w:r>
      <w:rPr>
        <w:rStyle w:val="aa"/>
      </w:rPr>
      <w:fldChar w:fldCharType="end"/>
    </w:r>
  </w:p>
  <w:p w:rsidR="00F744E6" w:rsidRDefault="00F744E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221CF9"/>
    <w:rsid w:val="00002D9C"/>
    <w:rsid w:val="00032B80"/>
    <w:rsid w:val="00043BD6"/>
    <w:rsid w:val="00044F28"/>
    <w:rsid w:val="00061DA7"/>
    <w:rsid w:val="000622FB"/>
    <w:rsid w:val="00076537"/>
    <w:rsid w:val="000A1F45"/>
    <w:rsid w:val="000A351E"/>
    <w:rsid w:val="000C3097"/>
    <w:rsid w:val="000C40D7"/>
    <w:rsid w:val="000C4FFD"/>
    <w:rsid w:val="000F14D4"/>
    <w:rsid w:val="00101462"/>
    <w:rsid w:val="001020BA"/>
    <w:rsid w:val="00135E5F"/>
    <w:rsid w:val="001473E9"/>
    <w:rsid w:val="00150E15"/>
    <w:rsid w:val="00157C2F"/>
    <w:rsid w:val="001739A0"/>
    <w:rsid w:val="001758C1"/>
    <w:rsid w:val="00195F62"/>
    <w:rsid w:val="001A15DB"/>
    <w:rsid w:val="001A2101"/>
    <w:rsid w:val="001D4953"/>
    <w:rsid w:val="001E289C"/>
    <w:rsid w:val="001E7A28"/>
    <w:rsid w:val="001F726C"/>
    <w:rsid w:val="0020420C"/>
    <w:rsid w:val="00221CF9"/>
    <w:rsid w:val="00227A1A"/>
    <w:rsid w:val="00235240"/>
    <w:rsid w:val="00251E57"/>
    <w:rsid w:val="00254406"/>
    <w:rsid w:val="002848C7"/>
    <w:rsid w:val="00286453"/>
    <w:rsid w:val="002904CA"/>
    <w:rsid w:val="002A2D6F"/>
    <w:rsid w:val="002A7499"/>
    <w:rsid w:val="002C4DC3"/>
    <w:rsid w:val="002C6BFB"/>
    <w:rsid w:val="002D01C6"/>
    <w:rsid w:val="002E5443"/>
    <w:rsid w:val="00313BE8"/>
    <w:rsid w:val="003455E5"/>
    <w:rsid w:val="0035067E"/>
    <w:rsid w:val="00354673"/>
    <w:rsid w:val="003571DB"/>
    <w:rsid w:val="00370744"/>
    <w:rsid w:val="003776EA"/>
    <w:rsid w:val="00396E31"/>
    <w:rsid w:val="003D140F"/>
    <w:rsid w:val="003E4636"/>
    <w:rsid w:val="003E5FA8"/>
    <w:rsid w:val="003F491C"/>
    <w:rsid w:val="00401308"/>
    <w:rsid w:val="00406ABE"/>
    <w:rsid w:val="00407EA8"/>
    <w:rsid w:val="004130DB"/>
    <w:rsid w:val="00416271"/>
    <w:rsid w:val="00416A75"/>
    <w:rsid w:val="0042218C"/>
    <w:rsid w:val="00443B47"/>
    <w:rsid w:val="00450984"/>
    <w:rsid w:val="004512D4"/>
    <w:rsid w:val="00453B1F"/>
    <w:rsid w:val="00453B4F"/>
    <w:rsid w:val="004565F5"/>
    <w:rsid w:val="0049419A"/>
    <w:rsid w:val="004A2DE4"/>
    <w:rsid w:val="004A54C2"/>
    <w:rsid w:val="004B6007"/>
    <w:rsid w:val="004C4DE7"/>
    <w:rsid w:val="004C4E1F"/>
    <w:rsid w:val="004D6B35"/>
    <w:rsid w:val="004E200C"/>
    <w:rsid w:val="00501C03"/>
    <w:rsid w:val="00503254"/>
    <w:rsid w:val="005058FC"/>
    <w:rsid w:val="00506307"/>
    <w:rsid w:val="005249D7"/>
    <w:rsid w:val="00530A7D"/>
    <w:rsid w:val="00533C14"/>
    <w:rsid w:val="005518BB"/>
    <w:rsid w:val="00567695"/>
    <w:rsid w:val="00570795"/>
    <w:rsid w:val="0058292F"/>
    <w:rsid w:val="00583529"/>
    <w:rsid w:val="0058723E"/>
    <w:rsid w:val="00592F16"/>
    <w:rsid w:val="005A0EA4"/>
    <w:rsid w:val="005A2D50"/>
    <w:rsid w:val="005B4806"/>
    <w:rsid w:val="005D263A"/>
    <w:rsid w:val="005D3165"/>
    <w:rsid w:val="005E12A4"/>
    <w:rsid w:val="005E51F7"/>
    <w:rsid w:val="005E7BFF"/>
    <w:rsid w:val="00611F13"/>
    <w:rsid w:val="0061254B"/>
    <w:rsid w:val="0063530B"/>
    <w:rsid w:val="00643248"/>
    <w:rsid w:val="00676C11"/>
    <w:rsid w:val="00692F28"/>
    <w:rsid w:val="00697C32"/>
    <w:rsid w:val="006B36C5"/>
    <w:rsid w:val="006D3EFD"/>
    <w:rsid w:val="006E2C52"/>
    <w:rsid w:val="00700173"/>
    <w:rsid w:val="00702F07"/>
    <w:rsid w:val="0072457A"/>
    <w:rsid w:val="00732E54"/>
    <w:rsid w:val="007334D0"/>
    <w:rsid w:val="00774593"/>
    <w:rsid w:val="007867A4"/>
    <w:rsid w:val="00795BDB"/>
    <w:rsid w:val="0079683A"/>
    <w:rsid w:val="007A40A7"/>
    <w:rsid w:val="007A6CF0"/>
    <w:rsid w:val="007B325E"/>
    <w:rsid w:val="007E44AF"/>
    <w:rsid w:val="008319D2"/>
    <w:rsid w:val="0083270A"/>
    <w:rsid w:val="00872442"/>
    <w:rsid w:val="008724BB"/>
    <w:rsid w:val="008854C1"/>
    <w:rsid w:val="00890496"/>
    <w:rsid w:val="00895CD1"/>
    <w:rsid w:val="008B2748"/>
    <w:rsid w:val="008C7B28"/>
    <w:rsid w:val="008D181E"/>
    <w:rsid w:val="008F3C0E"/>
    <w:rsid w:val="008F557F"/>
    <w:rsid w:val="009377C3"/>
    <w:rsid w:val="00941D28"/>
    <w:rsid w:val="00966EF7"/>
    <w:rsid w:val="009856F9"/>
    <w:rsid w:val="009A1D62"/>
    <w:rsid w:val="009B40B4"/>
    <w:rsid w:val="009B4959"/>
    <w:rsid w:val="00A01F77"/>
    <w:rsid w:val="00A07624"/>
    <w:rsid w:val="00A13531"/>
    <w:rsid w:val="00A238F6"/>
    <w:rsid w:val="00A24884"/>
    <w:rsid w:val="00A41312"/>
    <w:rsid w:val="00A51CB2"/>
    <w:rsid w:val="00A63DF2"/>
    <w:rsid w:val="00A64D34"/>
    <w:rsid w:val="00A719DA"/>
    <w:rsid w:val="00A72328"/>
    <w:rsid w:val="00A95347"/>
    <w:rsid w:val="00AA3B2F"/>
    <w:rsid w:val="00AA5B8D"/>
    <w:rsid w:val="00AB2CFC"/>
    <w:rsid w:val="00AC03B7"/>
    <w:rsid w:val="00AE2998"/>
    <w:rsid w:val="00B1197F"/>
    <w:rsid w:val="00B12BD1"/>
    <w:rsid w:val="00B14E32"/>
    <w:rsid w:val="00B22A83"/>
    <w:rsid w:val="00B301DF"/>
    <w:rsid w:val="00B307BD"/>
    <w:rsid w:val="00B31BD0"/>
    <w:rsid w:val="00B33271"/>
    <w:rsid w:val="00B5024E"/>
    <w:rsid w:val="00B60F60"/>
    <w:rsid w:val="00B83BCB"/>
    <w:rsid w:val="00B86BB8"/>
    <w:rsid w:val="00B942B7"/>
    <w:rsid w:val="00BA0B27"/>
    <w:rsid w:val="00BA3FEB"/>
    <w:rsid w:val="00BA7404"/>
    <w:rsid w:val="00BA75C3"/>
    <w:rsid w:val="00BB369B"/>
    <w:rsid w:val="00BB51F6"/>
    <w:rsid w:val="00BB7B17"/>
    <w:rsid w:val="00BD75F1"/>
    <w:rsid w:val="00BF7E31"/>
    <w:rsid w:val="00C023E6"/>
    <w:rsid w:val="00C038FD"/>
    <w:rsid w:val="00C15B51"/>
    <w:rsid w:val="00C17D30"/>
    <w:rsid w:val="00C51AED"/>
    <w:rsid w:val="00C9622F"/>
    <w:rsid w:val="00C96657"/>
    <w:rsid w:val="00CA24C3"/>
    <w:rsid w:val="00CB325F"/>
    <w:rsid w:val="00CB3D85"/>
    <w:rsid w:val="00CB51AC"/>
    <w:rsid w:val="00CC0300"/>
    <w:rsid w:val="00CE7B7F"/>
    <w:rsid w:val="00D0175C"/>
    <w:rsid w:val="00D34D10"/>
    <w:rsid w:val="00D6238B"/>
    <w:rsid w:val="00D67F62"/>
    <w:rsid w:val="00D83FE9"/>
    <w:rsid w:val="00D90B0D"/>
    <w:rsid w:val="00D95C5C"/>
    <w:rsid w:val="00DC45C4"/>
    <w:rsid w:val="00DD5B5D"/>
    <w:rsid w:val="00DE6BA6"/>
    <w:rsid w:val="00E2480B"/>
    <w:rsid w:val="00E2752A"/>
    <w:rsid w:val="00E316EB"/>
    <w:rsid w:val="00E376F1"/>
    <w:rsid w:val="00E52DA2"/>
    <w:rsid w:val="00E53A06"/>
    <w:rsid w:val="00E610AA"/>
    <w:rsid w:val="00E766F5"/>
    <w:rsid w:val="00E85601"/>
    <w:rsid w:val="00EA5D91"/>
    <w:rsid w:val="00EB2396"/>
    <w:rsid w:val="00EB7E46"/>
    <w:rsid w:val="00EC3F26"/>
    <w:rsid w:val="00ED2B6A"/>
    <w:rsid w:val="00EE2A0C"/>
    <w:rsid w:val="00F05326"/>
    <w:rsid w:val="00F10330"/>
    <w:rsid w:val="00F2556A"/>
    <w:rsid w:val="00F35244"/>
    <w:rsid w:val="00F352F7"/>
    <w:rsid w:val="00F53151"/>
    <w:rsid w:val="00F57EF4"/>
    <w:rsid w:val="00F744E6"/>
    <w:rsid w:val="00FA2359"/>
    <w:rsid w:val="00FB0AF6"/>
    <w:rsid w:val="00FB4C5E"/>
    <w:rsid w:val="00FB53B0"/>
    <w:rsid w:val="00FC3AEE"/>
    <w:rsid w:val="00FC7982"/>
    <w:rsid w:val="00FD31C3"/>
    <w:rsid w:val="00FD31CC"/>
    <w:rsid w:val="00FD6C28"/>
    <w:rsid w:val="00FE6125"/>
    <w:rsid w:val="00FE6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CF9"/>
    <w:pPr>
      <w:spacing w:after="0" w:line="240" w:lineRule="auto"/>
    </w:pPr>
    <w:rPr>
      <w:sz w:val="28"/>
      <w:szCs w:val="20"/>
    </w:rPr>
  </w:style>
  <w:style w:type="paragraph" w:styleId="1">
    <w:name w:val="heading 1"/>
    <w:basedOn w:val="a"/>
    <w:next w:val="a"/>
    <w:link w:val="10"/>
    <w:uiPriority w:val="99"/>
    <w:qFormat/>
    <w:rsid w:val="00221CF9"/>
    <w:pPr>
      <w:keepNext/>
      <w:outlineLvl w:val="0"/>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1CF9"/>
    <w:rPr>
      <w:rFonts w:cs="Times New Roman"/>
      <w:sz w:val="28"/>
      <w:lang w:val="ru-RU" w:eastAsia="ru-RU" w:bidi="ar-SA"/>
    </w:rPr>
  </w:style>
  <w:style w:type="paragraph" w:styleId="a3">
    <w:name w:val="header"/>
    <w:basedOn w:val="a"/>
    <w:link w:val="a4"/>
    <w:uiPriority w:val="99"/>
    <w:rsid w:val="00221CF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customStyle="1" w:styleId="11">
    <w:name w:val="Абзац1"/>
    <w:basedOn w:val="a"/>
    <w:uiPriority w:val="99"/>
    <w:rsid w:val="00221CF9"/>
    <w:pPr>
      <w:widowControl w:val="0"/>
      <w:spacing w:after="60" w:line="360" w:lineRule="exact"/>
      <w:ind w:firstLine="709"/>
      <w:jc w:val="both"/>
    </w:pPr>
  </w:style>
  <w:style w:type="paragraph" w:customStyle="1" w:styleId="12">
    <w:name w:val="ВК1"/>
    <w:basedOn w:val="a3"/>
    <w:uiPriority w:val="99"/>
    <w:rsid w:val="00221CF9"/>
    <w:pPr>
      <w:tabs>
        <w:tab w:val="clear" w:pos="4677"/>
        <w:tab w:val="clear" w:pos="9355"/>
        <w:tab w:val="center" w:pos="4703"/>
        <w:tab w:val="right" w:pos="9214"/>
      </w:tabs>
      <w:ind w:right="1418"/>
      <w:jc w:val="center"/>
    </w:pPr>
    <w:rPr>
      <w:b/>
      <w:sz w:val="26"/>
    </w:rPr>
  </w:style>
  <w:style w:type="paragraph" w:styleId="3">
    <w:name w:val="Body Text 3"/>
    <w:basedOn w:val="a"/>
    <w:link w:val="30"/>
    <w:uiPriority w:val="99"/>
    <w:rsid w:val="00221CF9"/>
    <w:pPr>
      <w:spacing w:after="120"/>
    </w:pPr>
    <w:rPr>
      <w:sz w:val="16"/>
      <w:szCs w:val="16"/>
    </w:rPr>
  </w:style>
  <w:style w:type="character" w:customStyle="1" w:styleId="30">
    <w:name w:val="Основной текст 3 Знак"/>
    <w:basedOn w:val="a0"/>
    <w:link w:val="3"/>
    <w:uiPriority w:val="99"/>
    <w:semiHidden/>
    <w:locked/>
    <w:rPr>
      <w:rFonts w:cs="Times New Roman"/>
      <w:sz w:val="16"/>
      <w:szCs w:val="16"/>
    </w:rPr>
  </w:style>
  <w:style w:type="paragraph" w:customStyle="1" w:styleId="a5">
    <w:name w:val="краткое содержание"/>
    <w:basedOn w:val="a"/>
    <w:next w:val="a"/>
    <w:uiPriority w:val="99"/>
    <w:rsid w:val="00221CF9"/>
    <w:pPr>
      <w:keepNext/>
      <w:keepLines/>
      <w:spacing w:after="480"/>
      <w:ind w:right="5557"/>
      <w:jc w:val="both"/>
    </w:pPr>
    <w:rPr>
      <w:b/>
    </w:rPr>
  </w:style>
  <w:style w:type="character" w:styleId="a6">
    <w:name w:val="Hyperlink"/>
    <w:basedOn w:val="a0"/>
    <w:uiPriority w:val="99"/>
    <w:rsid w:val="005058FC"/>
    <w:rPr>
      <w:rFonts w:cs="Times New Roman"/>
      <w:color w:val="0000FF"/>
      <w:u w:val="single"/>
    </w:rPr>
  </w:style>
  <w:style w:type="paragraph" w:styleId="a7">
    <w:name w:val="Balloon Text"/>
    <w:basedOn w:val="a"/>
    <w:link w:val="a8"/>
    <w:uiPriority w:val="99"/>
    <w:semiHidden/>
    <w:rsid w:val="00B5024E"/>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character" w:styleId="a9">
    <w:name w:val="FollowedHyperlink"/>
    <w:basedOn w:val="a0"/>
    <w:uiPriority w:val="99"/>
    <w:rsid w:val="002904CA"/>
    <w:rPr>
      <w:rFonts w:cs="Times New Roman"/>
      <w:color w:val="800080"/>
      <w:u w:val="single"/>
    </w:rPr>
  </w:style>
  <w:style w:type="character" w:styleId="aa">
    <w:name w:val="page number"/>
    <w:basedOn w:val="a0"/>
    <w:uiPriority w:val="99"/>
    <w:rsid w:val="001E7A28"/>
    <w:rPr>
      <w:rFonts w:cs="Times New Roman"/>
    </w:rPr>
  </w:style>
  <w:style w:type="paragraph" w:styleId="ab">
    <w:name w:val="footer"/>
    <w:basedOn w:val="a"/>
    <w:link w:val="ac"/>
    <w:uiPriority w:val="99"/>
    <w:rsid w:val="005D3165"/>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0"/>
      <w:szCs w:val="20"/>
    </w:rPr>
  </w:style>
  <w:style w:type="paragraph" w:customStyle="1" w:styleId="ConsNonformat">
    <w:name w:val="ConsNonformat"/>
    <w:uiPriority w:val="99"/>
    <w:rsid w:val="00C9622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Title">
    <w:name w:val="ConsTitle"/>
    <w:uiPriority w:val="99"/>
    <w:rsid w:val="00C9622F"/>
    <w:pPr>
      <w:widowControl w:val="0"/>
      <w:autoSpaceDE w:val="0"/>
      <w:autoSpaceDN w:val="0"/>
      <w:adjustRightInd w:val="0"/>
      <w:spacing w:after="0" w:line="240" w:lineRule="auto"/>
    </w:pPr>
    <w:rPr>
      <w:rFonts w:ascii="Arial" w:hAnsi="Arial" w:cs="Arial"/>
      <w:b/>
      <w:bCs/>
      <w:sz w:val="16"/>
      <w:szCs w:val="16"/>
    </w:rPr>
  </w:style>
  <w:style w:type="paragraph" w:customStyle="1" w:styleId="ConsNormal">
    <w:name w:val="ConsNormal"/>
    <w:uiPriority w:val="99"/>
    <w:rsid w:val="00C9622F"/>
    <w:pPr>
      <w:widowControl w:val="0"/>
      <w:autoSpaceDE w:val="0"/>
      <w:autoSpaceDN w:val="0"/>
      <w:adjustRightInd w:val="0"/>
      <w:spacing w:after="0" w:line="240" w:lineRule="auto"/>
      <w:ind w:firstLine="720"/>
    </w:pPr>
    <w:rPr>
      <w:rFonts w:ascii="Arial" w:hAnsi="Arial" w:cs="Arial"/>
      <w:sz w:val="20"/>
      <w:szCs w:val="20"/>
    </w:rPr>
  </w:style>
  <w:style w:type="paragraph" w:customStyle="1" w:styleId="Default">
    <w:name w:val="Default"/>
    <w:rsid w:val="00697C32"/>
    <w:pPr>
      <w:autoSpaceDE w:val="0"/>
      <w:autoSpaceDN w:val="0"/>
      <w:adjustRightInd w:val="0"/>
      <w:spacing w:after="0" w:line="240" w:lineRule="auto"/>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045523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oparino-oms.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orgi.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parino-oms.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or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parino-om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8F544-57D0-46F2-80D7-D0CCD6BD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1832</Words>
  <Characters>10443</Characters>
  <Application>Microsoft Office Word</Application>
  <DocSecurity>0</DocSecurity>
  <Lines>87</Lines>
  <Paragraphs>24</Paragraphs>
  <ScaleCrop>false</ScaleCrop>
  <Company>SPecialiST RePack</Company>
  <LinksUpToDate>false</LinksUpToDate>
  <CharactersWithSpaces>12251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2</cp:revision>
  <cp:lastPrinted>2018-12-04T11:34:00Z</cp:lastPrinted>
  <dcterms:created xsi:type="dcterms:W3CDTF">2020-12-09T07:37:00Z</dcterms:created>
  <dcterms:modified xsi:type="dcterms:W3CDTF">2020-12-09T07:37:00Z</dcterms:modified>
</cp:coreProperties>
</file>